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DA" w:rsidRDefault="0059329B" w:rsidP="0059329B">
      <w:pPr>
        <w:rPr>
          <w:rFonts w:ascii="Comic Sans MS" w:hAnsi="Comic Sans MS"/>
          <w:color w:val="000000"/>
          <w:spacing w:val="12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12"/>
          <w:sz w:val="23"/>
          <w:szCs w:val="23"/>
          <w:lang w:val="fr-FR"/>
        </w:rPr>
        <w:t>La garbure béarnaise</w:t>
      </w:r>
    </w:p>
    <w:p w:rsidR="0059329B" w:rsidRPr="0059329B" w:rsidRDefault="0059329B" w:rsidP="0059329B">
      <w:pPr>
        <w:rPr>
          <w:rFonts w:ascii="Comic Sans MS" w:hAnsi="Comic Sans MS"/>
          <w:color w:val="000000"/>
          <w:spacing w:val="12"/>
          <w:sz w:val="23"/>
          <w:szCs w:val="23"/>
          <w:lang w:val="fr-FR"/>
        </w:rPr>
      </w:pPr>
    </w:p>
    <w:p w:rsidR="008108DA" w:rsidRPr="0059329B" w:rsidRDefault="0059329B" w:rsidP="0059329B">
      <w:pPr>
        <w:numPr>
          <w:ilvl w:val="0"/>
          <w:numId w:val="1"/>
        </w:numPr>
        <w:ind w:left="0"/>
        <w:rPr>
          <w:rFonts w:ascii="Comic Sans MS" w:hAnsi="Comic Sans MS"/>
          <w:color w:val="000000"/>
          <w:spacing w:val="14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14"/>
          <w:sz w:val="23"/>
          <w:szCs w:val="23"/>
          <w:lang w:val="fr-FR"/>
        </w:rPr>
        <w:t>180 gr de haricots blancs</w:t>
      </w:r>
      <w:r>
        <w:rPr>
          <w:rFonts w:ascii="Comic Sans MS" w:hAnsi="Comic Sans MS"/>
          <w:color w:val="000000"/>
          <w:spacing w:val="14"/>
          <w:sz w:val="23"/>
          <w:szCs w:val="23"/>
          <w:lang w:val="fr-FR"/>
        </w:rPr>
        <w:t xml:space="preserve"> </w:t>
      </w:r>
      <w:r w:rsidRPr="0059329B">
        <w:rPr>
          <w:rFonts w:ascii="Comic Sans MS" w:hAnsi="Comic Sans MS"/>
          <w:color w:val="000000"/>
          <w:spacing w:val="14"/>
          <w:sz w:val="23"/>
          <w:szCs w:val="23"/>
          <w:lang w:val="fr-FR"/>
        </w:rPr>
        <w:t>(des tarbais si possible)</w:t>
      </w:r>
    </w:p>
    <w:p w:rsidR="008108DA" w:rsidRPr="0059329B" w:rsidRDefault="0059329B" w:rsidP="0059329B">
      <w:pPr>
        <w:rPr>
          <w:rFonts w:ascii="Comic Sans MS" w:hAnsi="Comic Sans MS"/>
          <w:color w:val="000000"/>
          <w:spacing w:val="13"/>
          <w:sz w:val="23"/>
          <w:szCs w:val="23"/>
          <w:lang w:val="fr-FR"/>
        </w:rPr>
      </w:pPr>
      <w:r>
        <w:rPr>
          <w:rFonts w:ascii="Comic Sans MS" w:hAnsi="Comic Sans MS"/>
          <w:color w:val="000000"/>
          <w:spacing w:val="13"/>
          <w:sz w:val="23"/>
          <w:szCs w:val="23"/>
          <w:lang w:val="fr-FR"/>
        </w:rPr>
        <w:t>-900 gr de pommes de terre (</w:t>
      </w:r>
      <w:r w:rsidRPr="0059329B">
        <w:rPr>
          <w:rFonts w:ascii="Comic Sans MS" w:hAnsi="Comic Sans MS"/>
          <w:color w:val="000000"/>
          <w:spacing w:val="13"/>
          <w:sz w:val="23"/>
          <w:szCs w:val="23"/>
          <w:lang w:val="fr-FR"/>
        </w:rPr>
        <w:t>des fondantes de préférence)</w:t>
      </w:r>
    </w:p>
    <w:p w:rsidR="008108DA" w:rsidRPr="0059329B" w:rsidRDefault="0059329B" w:rsidP="0059329B">
      <w:pPr>
        <w:numPr>
          <w:ilvl w:val="0"/>
          <w:numId w:val="1"/>
        </w:numPr>
        <w:ind w:left="0"/>
        <w:rPr>
          <w:rFonts w:ascii="Comic Sans MS" w:hAnsi="Comic Sans MS"/>
          <w:color w:val="000000"/>
          <w:spacing w:val="18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18"/>
          <w:sz w:val="23"/>
          <w:szCs w:val="23"/>
          <w:lang w:val="fr-FR"/>
        </w:rPr>
        <w:t>500 gr de chou vert</w:t>
      </w:r>
    </w:p>
    <w:p w:rsidR="008108DA" w:rsidRPr="0059329B" w:rsidRDefault="0059329B" w:rsidP="0059329B">
      <w:pPr>
        <w:numPr>
          <w:ilvl w:val="0"/>
          <w:numId w:val="1"/>
        </w:numPr>
        <w:ind w:left="0"/>
        <w:rPr>
          <w:rFonts w:ascii="Comic Sans MS" w:hAnsi="Comic Sans MS"/>
          <w:color w:val="000000"/>
          <w:spacing w:val="14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14"/>
          <w:sz w:val="23"/>
          <w:szCs w:val="23"/>
          <w:lang w:val="fr-FR"/>
        </w:rPr>
        <w:t>un poireau</w:t>
      </w:r>
    </w:p>
    <w:p w:rsidR="008108DA" w:rsidRPr="0059329B" w:rsidRDefault="0059329B" w:rsidP="0059329B">
      <w:pPr>
        <w:rPr>
          <w:rFonts w:ascii="Comic Sans MS" w:hAnsi="Comic Sans MS"/>
          <w:color w:val="000000"/>
          <w:spacing w:val="16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16"/>
          <w:sz w:val="23"/>
          <w:szCs w:val="23"/>
          <w:lang w:val="fr-FR"/>
        </w:rPr>
        <w:t>-4 carottes</w:t>
      </w:r>
    </w:p>
    <w:p w:rsidR="008108DA" w:rsidRPr="0059329B" w:rsidRDefault="0059329B" w:rsidP="0059329B">
      <w:pPr>
        <w:numPr>
          <w:ilvl w:val="0"/>
          <w:numId w:val="1"/>
        </w:numPr>
        <w:ind w:left="0"/>
        <w:rPr>
          <w:rFonts w:ascii="Comic Sans MS" w:hAnsi="Comic Sans MS"/>
          <w:color w:val="000000"/>
          <w:spacing w:val="6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6"/>
          <w:sz w:val="23"/>
          <w:szCs w:val="23"/>
          <w:lang w:val="fr-FR"/>
        </w:rPr>
        <w:t>2 navets</w:t>
      </w:r>
    </w:p>
    <w:p w:rsidR="008108DA" w:rsidRPr="0059329B" w:rsidRDefault="0059329B" w:rsidP="0059329B">
      <w:pPr>
        <w:rPr>
          <w:rFonts w:ascii="Comic Sans MS" w:hAnsi="Comic Sans MS"/>
          <w:color w:val="000000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z w:val="23"/>
          <w:szCs w:val="23"/>
          <w:lang w:val="fr-FR"/>
        </w:rPr>
        <w:t>-2 oignons</w:t>
      </w:r>
    </w:p>
    <w:p w:rsidR="008108DA" w:rsidRPr="0059329B" w:rsidRDefault="0059329B" w:rsidP="0059329B">
      <w:pPr>
        <w:rPr>
          <w:rFonts w:ascii="Comic Sans MS" w:hAnsi="Comic Sans MS"/>
          <w:color w:val="000000"/>
          <w:spacing w:val="10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10"/>
          <w:sz w:val="23"/>
          <w:szCs w:val="23"/>
          <w:lang w:val="fr-FR"/>
        </w:rPr>
        <w:t>-4 ou 5 gousses d'ail</w:t>
      </w:r>
    </w:p>
    <w:p w:rsidR="008108DA" w:rsidRPr="0059329B" w:rsidRDefault="0059329B" w:rsidP="0059329B">
      <w:pPr>
        <w:numPr>
          <w:ilvl w:val="0"/>
          <w:numId w:val="1"/>
        </w:numPr>
        <w:ind w:left="0"/>
        <w:rPr>
          <w:rFonts w:ascii="Comic Sans MS" w:hAnsi="Comic Sans MS"/>
          <w:color w:val="000000"/>
          <w:spacing w:val="11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11"/>
          <w:sz w:val="23"/>
          <w:szCs w:val="23"/>
          <w:lang w:val="fr-FR"/>
        </w:rPr>
        <w:t>un bouquet garni, clou de girofle, laurier, sel, poivre</w:t>
      </w:r>
    </w:p>
    <w:p w:rsidR="008108DA" w:rsidRPr="0059329B" w:rsidRDefault="0059329B" w:rsidP="0059329B">
      <w:pPr>
        <w:numPr>
          <w:ilvl w:val="0"/>
          <w:numId w:val="1"/>
        </w:numPr>
        <w:ind w:left="0"/>
        <w:rPr>
          <w:rFonts w:ascii="Comic Sans MS" w:hAnsi="Comic Sans MS"/>
          <w:color w:val="000000"/>
          <w:spacing w:val="4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4"/>
          <w:sz w:val="23"/>
          <w:szCs w:val="23"/>
          <w:lang w:val="fr-FR"/>
        </w:rPr>
        <w:t>un talon de jambon (de</w:t>
      </w:r>
      <w:r w:rsidRPr="0059329B">
        <w:rPr>
          <w:rFonts w:ascii="Comic Sans MS" w:hAnsi="Comic Sans MS"/>
          <w:color w:val="000000"/>
          <w:spacing w:val="4"/>
          <w:sz w:val="23"/>
          <w:szCs w:val="23"/>
          <w:lang w:val="fr-FR"/>
        </w:rPr>
        <w:t xml:space="preserve"> Bayonne ou de Parme pour vous, chez </w:t>
      </w:r>
      <w:proofErr w:type="spellStart"/>
      <w:r w:rsidRPr="0059329B">
        <w:rPr>
          <w:rFonts w:ascii="Comic Sans MS" w:hAnsi="Comic Sans MS"/>
          <w:color w:val="000000"/>
          <w:spacing w:val="4"/>
          <w:sz w:val="23"/>
          <w:szCs w:val="23"/>
          <w:lang w:val="fr-FR"/>
        </w:rPr>
        <w:t>Gusti</w:t>
      </w:r>
      <w:proofErr w:type="spellEnd"/>
      <w:r w:rsidRPr="0059329B">
        <w:rPr>
          <w:rFonts w:ascii="Comic Sans MS" w:hAnsi="Comic Sans MS"/>
          <w:color w:val="000000"/>
          <w:spacing w:val="4"/>
          <w:sz w:val="23"/>
          <w:szCs w:val="23"/>
          <w:lang w:val="fr-FR"/>
        </w:rPr>
        <w:t xml:space="preserve"> </w:t>
      </w:r>
      <w:proofErr w:type="spellStart"/>
      <w:r w:rsidRPr="0059329B">
        <w:rPr>
          <w:rFonts w:ascii="Comic Sans MS" w:hAnsi="Comic Sans MS"/>
          <w:color w:val="000000"/>
          <w:spacing w:val="4"/>
          <w:sz w:val="23"/>
          <w:szCs w:val="23"/>
          <w:lang w:val="fr-FR"/>
        </w:rPr>
        <w:t>Italiani</w:t>
      </w:r>
      <w:proofErr w:type="spellEnd"/>
      <w:r w:rsidRPr="0059329B">
        <w:rPr>
          <w:rFonts w:ascii="Comic Sans MS" w:hAnsi="Comic Sans MS"/>
          <w:color w:val="000000"/>
          <w:spacing w:val="4"/>
          <w:sz w:val="23"/>
          <w:szCs w:val="23"/>
          <w:lang w:val="fr-FR"/>
        </w:rPr>
        <w:t xml:space="preserve"> on en </w:t>
      </w:r>
      <w:r w:rsidRPr="0059329B">
        <w:rPr>
          <w:rFonts w:ascii="Comic Sans MS" w:hAnsi="Comic Sans MS"/>
          <w:color w:val="000000"/>
          <w:spacing w:val="10"/>
          <w:sz w:val="23"/>
          <w:szCs w:val="23"/>
          <w:lang w:val="fr-FR"/>
        </w:rPr>
        <w:t>trouve de très bons!)</w:t>
      </w:r>
    </w:p>
    <w:p w:rsidR="008108DA" w:rsidRDefault="0059329B" w:rsidP="0059329B">
      <w:pPr>
        <w:rPr>
          <w:rFonts w:ascii="Comic Sans MS" w:hAnsi="Comic Sans MS"/>
          <w:color w:val="000000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5"/>
          <w:sz w:val="23"/>
          <w:szCs w:val="23"/>
          <w:lang w:val="fr-FR"/>
        </w:rPr>
        <w:t xml:space="preserve">-quelques beaux morceaux de confit de canard ou d'oie + un peu de graisse des mêmes </w:t>
      </w:r>
      <w:r w:rsidRPr="0059329B">
        <w:rPr>
          <w:rFonts w:ascii="Comic Sans MS" w:hAnsi="Comic Sans MS"/>
          <w:color w:val="000000"/>
          <w:sz w:val="23"/>
          <w:szCs w:val="23"/>
          <w:lang w:val="fr-FR"/>
        </w:rPr>
        <w:t>confits</w:t>
      </w:r>
    </w:p>
    <w:p w:rsidR="0059329B" w:rsidRPr="0059329B" w:rsidRDefault="0059329B" w:rsidP="0059329B">
      <w:pPr>
        <w:rPr>
          <w:rFonts w:ascii="Comic Sans MS" w:hAnsi="Comic Sans MS"/>
          <w:color w:val="000000"/>
          <w:spacing w:val="5"/>
          <w:sz w:val="23"/>
          <w:szCs w:val="23"/>
          <w:lang w:val="fr-FR"/>
        </w:rPr>
      </w:pPr>
    </w:p>
    <w:p w:rsidR="008108DA" w:rsidRPr="0059329B" w:rsidRDefault="0059329B" w:rsidP="0059329B">
      <w:pPr>
        <w:rPr>
          <w:rFonts w:ascii="Comic Sans MS" w:hAnsi="Comic Sans MS"/>
          <w:color w:val="000000"/>
          <w:spacing w:val="8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8"/>
          <w:sz w:val="23"/>
          <w:szCs w:val="23"/>
          <w:lang w:val="fr-FR"/>
        </w:rPr>
        <w:t xml:space="preserve">Mettre </w:t>
      </w:r>
      <w:r w:rsidRPr="0059329B">
        <w:rPr>
          <w:rFonts w:ascii="Comic Sans MS" w:hAnsi="Comic Sans MS"/>
          <w:color w:val="000000"/>
          <w:spacing w:val="8"/>
          <w:sz w:val="23"/>
          <w:szCs w:val="23"/>
          <w:lang w:val="fr-FR"/>
        </w:rPr>
        <w:t>les</w:t>
      </w:r>
      <w:r w:rsidRPr="0059329B">
        <w:rPr>
          <w:rFonts w:ascii="Comic Sans MS" w:hAnsi="Comic Sans MS"/>
          <w:b/>
          <w:color w:val="000000"/>
          <w:spacing w:val="8"/>
          <w:sz w:val="23"/>
          <w:szCs w:val="23"/>
          <w:lang w:val="fr-FR"/>
        </w:rPr>
        <w:t xml:space="preserve"> </w:t>
      </w:r>
      <w:r w:rsidRPr="0059329B">
        <w:rPr>
          <w:rFonts w:ascii="Comic Sans MS" w:hAnsi="Comic Sans MS"/>
          <w:color w:val="000000"/>
          <w:spacing w:val="8"/>
          <w:sz w:val="23"/>
          <w:szCs w:val="23"/>
          <w:lang w:val="fr-FR"/>
        </w:rPr>
        <w:t xml:space="preserve">haricots à tremper quelques heures, les faire cuire à l'eau bouillante une </w:t>
      </w:r>
      <w:r w:rsidRPr="0059329B">
        <w:rPr>
          <w:rFonts w:ascii="Comic Sans MS" w:hAnsi="Comic Sans MS"/>
          <w:color w:val="000000"/>
          <w:spacing w:val="10"/>
          <w:sz w:val="23"/>
          <w:szCs w:val="23"/>
          <w:lang w:val="fr-FR"/>
        </w:rPr>
        <w:t>dizaine de minutes, les réserver.</w:t>
      </w:r>
    </w:p>
    <w:p w:rsidR="008108DA" w:rsidRPr="0059329B" w:rsidRDefault="0059329B" w:rsidP="0059329B">
      <w:pPr>
        <w:rPr>
          <w:rFonts w:ascii="Comic Sans MS" w:hAnsi="Comic Sans MS"/>
          <w:color w:val="000000"/>
          <w:spacing w:val="12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12"/>
          <w:sz w:val="23"/>
          <w:szCs w:val="23"/>
          <w:lang w:val="fr-FR"/>
        </w:rPr>
        <w:t>Dans trois litres d'eau bouillante, mettre le poireau coupé en petits morceaux, les carottes en lamelles, le navet en petits cubes, un o</w:t>
      </w:r>
      <w:r w:rsidRPr="0059329B">
        <w:rPr>
          <w:rFonts w:ascii="Comic Sans MS" w:hAnsi="Comic Sans MS"/>
          <w:color w:val="000000"/>
          <w:spacing w:val="12"/>
          <w:sz w:val="23"/>
          <w:szCs w:val="23"/>
          <w:lang w:val="fr-FR"/>
        </w:rPr>
        <w:t xml:space="preserve">ignon piqué du clou de girofle, </w:t>
      </w:r>
      <w:r w:rsidRPr="0059329B">
        <w:rPr>
          <w:rFonts w:ascii="Comic Sans MS" w:hAnsi="Comic Sans MS"/>
          <w:color w:val="000000"/>
          <w:spacing w:val="10"/>
          <w:sz w:val="23"/>
          <w:szCs w:val="23"/>
          <w:lang w:val="fr-FR"/>
        </w:rPr>
        <w:t xml:space="preserve">l'autre émincé, l'ail, le bouquet garni, le talon de jambon et les haricots blancs. </w:t>
      </w:r>
      <w:r w:rsidRPr="0059329B">
        <w:rPr>
          <w:rFonts w:ascii="Comic Sans MS" w:hAnsi="Comic Sans MS"/>
          <w:color w:val="000000"/>
          <w:spacing w:val="9"/>
          <w:sz w:val="23"/>
          <w:szCs w:val="23"/>
          <w:lang w:val="fr-FR"/>
        </w:rPr>
        <w:t xml:space="preserve">Assaisonner, ne pas « lésiner » sur le poivre, couvrir, laisser cuire à feu doux environ </w:t>
      </w:r>
      <w:r w:rsidRPr="0059329B">
        <w:rPr>
          <w:rFonts w:ascii="Comic Sans MS" w:hAnsi="Comic Sans MS"/>
          <w:color w:val="000000"/>
          <w:sz w:val="23"/>
          <w:szCs w:val="23"/>
          <w:lang w:val="fr-FR"/>
        </w:rPr>
        <w:t>une heure.</w:t>
      </w:r>
    </w:p>
    <w:p w:rsidR="008108DA" w:rsidRPr="0059329B" w:rsidRDefault="0059329B" w:rsidP="0059329B">
      <w:pPr>
        <w:rPr>
          <w:rFonts w:ascii="Comic Sans MS" w:hAnsi="Comic Sans MS"/>
          <w:color w:val="000000"/>
          <w:spacing w:val="6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6"/>
          <w:sz w:val="23"/>
          <w:szCs w:val="23"/>
          <w:lang w:val="fr-FR"/>
        </w:rPr>
        <w:t xml:space="preserve">Ajouter les pommes de </w:t>
      </w:r>
      <w:proofErr w:type="gramStart"/>
      <w:r w:rsidRPr="0059329B">
        <w:rPr>
          <w:rFonts w:ascii="Comic Sans MS" w:hAnsi="Comic Sans MS"/>
          <w:color w:val="000000"/>
          <w:spacing w:val="6"/>
          <w:sz w:val="23"/>
          <w:szCs w:val="23"/>
          <w:lang w:val="fr-FR"/>
        </w:rPr>
        <w:t>terres</w:t>
      </w:r>
      <w:proofErr w:type="gramEnd"/>
      <w:r w:rsidRPr="0059329B">
        <w:rPr>
          <w:rFonts w:ascii="Comic Sans MS" w:hAnsi="Comic Sans MS"/>
          <w:color w:val="000000"/>
          <w:spacing w:val="6"/>
          <w:sz w:val="23"/>
          <w:szCs w:val="23"/>
          <w:lang w:val="fr-FR"/>
        </w:rPr>
        <w:t xml:space="preserve"> en morceaux ainsi que le chou que l'on aura </w:t>
      </w:r>
      <w:r w:rsidRPr="0059329B">
        <w:rPr>
          <w:rFonts w:ascii="Comic Sans MS" w:hAnsi="Comic Sans MS"/>
          <w:color w:val="000000"/>
          <w:spacing w:val="10"/>
          <w:sz w:val="23"/>
          <w:szCs w:val="23"/>
          <w:lang w:val="fr-FR"/>
        </w:rPr>
        <w:t>préalablement blanchi.</w:t>
      </w:r>
    </w:p>
    <w:p w:rsidR="008108DA" w:rsidRPr="0059329B" w:rsidRDefault="0059329B" w:rsidP="0059329B">
      <w:pPr>
        <w:rPr>
          <w:rFonts w:ascii="Comic Sans MS" w:hAnsi="Comic Sans MS"/>
          <w:color w:val="000000"/>
          <w:spacing w:val="12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12"/>
          <w:sz w:val="23"/>
          <w:szCs w:val="23"/>
          <w:lang w:val="fr-FR"/>
        </w:rPr>
        <w:t>Laisser cuire 40 minutes.</w:t>
      </w:r>
    </w:p>
    <w:p w:rsidR="008108DA" w:rsidRPr="0059329B" w:rsidRDefault="0059329B" w:rsidP="0059329B">
      <w:pPr>
        <w:rPr>
          <w:rFonts w:ascii="Comic Sans MS" w:hAnsi="Comic Sans MS"/>
          <w:color w:val="000000"/>
          <w:spacing w:val="12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12"/>
          <w:sz w:val="23"/>
          <w:szCs w:val="23"/>
          <w:lang w:val="fr-FR"/>
        </w:rPr>
        <w:t>Ajouter 2 à 3 cuillères de graisse de canard ou d'oie, les morceaux de confit.</w:t>
      </w:r>
    </w:p>
    <w:p w:rsidR="008108DA" w:rsidRDefault="0059329B" w:rsidP="0059329B">
      <w:pPr>
        <w:rPr>
          <w:rFonts w:ascii="Comic Sans MS" w:hAnsi="Comic Sans MS"/>
          <w:color w:val="000000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10"/>
          <w:sz w:val="23"/>
          <w:szCs w:val="23"/>
          <w:lang w:val="fr-FR"/>
        </w:rPr>
        <w:t xml:space="preserve">Laisser mijoter lentement, la garbure doit être épaisse, goûteuse, les légumes doivent </w:t>
      </w:r>
      <w:r w:rsidRPr="0059329B">
        <w:rPr>
          <w:rFonts w:ascii="Comic Sans MS" w:hAnsi="Comic Sans MS"/>
          <w:color w:val="000000"/>
          <w:spacing w:val="13"/>
          <w:sz w:val="23"/>
          <w:szCs w:val="23"/>
          <w:lang w:val="fr-FR"/>
        </w:rPr>
        <w:t xml:space="preserve">être fondants sans être écrasés. Si ce n'est pas le cas, c'est qu'elle n'est pas assez </w:t>
      </w:r>
      <w:r w:rsidRPr="0059329B">
        <w:rPr>
          <w:rFonts w:ascii="Comic Sans MS" w:hAnsi="Comic Sans MS"/>
          <w:color w:val="000000"/>
          <w:sz w:val="23"/>
          <w:szCs w:val="23"/>
          <w:lang w:val="fr-FR"/>
        </w:rPr>
        <w:t>cuite.</w:t>
      </w:r>
    </w:p>
    <w:p w:rsidR="0059329B" w:rsidRPr="0059329B" w:rsidRDefault="0059329B" w:rsidP="0059329B">
      <w:pPr>
        <w:rPr>
          <w:rFonts w:ascii="Comic Sans MS" w:hAnsi="Comic Sans MS"/>
          <w:color w:val="000000"/>
          <w:spacing w:val="10"/>
          <w:sz w:val="23"/>
          <w:szCs w:val="23"/>
          <w:lang w:val="fr-FR"/>
        </w:rPr>
      </w:pPr>
      <w:bookmarkStart w:id="0" w:name="_GoBack"/>
      <w:bookmarkEnd w:id="0"/>
    </w:p>
    <w:p w:rsidR="008108DA" w:rsidRPr="0059329B" w:rsidRDefault="0059329B" w:rsidP="0059329B">
      <w:pPr>
        <w:rPr>
          <w:rFonts w:ascii="Comic Sans MS" w:hAnsi="Comic Sans MS"/>
          <w:color w:val="000000"/>
          <w:spacing w:val="6"/>
          <w:sz w:val="23"/>
          <w:szCs w:val="23"/>
          <w:lang w:val="fr-FR"/>
        </w:rPr>
      </w:pPr>
      <w:r w:rsidRPr="0059329B">
        <w:rPr>
          <w:rFonts w:ascii="Comic Sans MS" w:hAnsi="Comic Sans MS"/>
          <w:color w:val="000000"/>
          <w:spacing w:val="6"/>
          <w:sz w:val="23"/>
          <w:szCs w:val="23"/>
          <w:lang w:val="fr-FR"/>
        </w:rPr>
        <w:t>On l'accompagnera d'un bon vin de Madiran!</w:t>
      </w:r>
    </w:p>
    <w:p w:rsidR="0059329B" w:rsidRPr="0059329B" w:rsidRDefault="0059329B">
      <w:pPr>
        <w:rPr>
          <w:rFonts w:ascii="Comic Sans MS" w:hAnsi="Comic Sans MS"/>
          <w:color w:val="000000"/>
          <w:spacing w:val="6"/>
          <w:sz w:val="23"/>
          <w:szCs w:val="23"/>
          <w:lang w:val="fr-FR"/>
        </w:rPr>
      </w:pPr>
    </w:p>
    <w:sectPr w:rsidR="0059329B" w:rsidRPr="0059329B" w:rsidSect="0059329B">
      <w:type w:val="continuous"/>
      <w:pgSz w:w="11918" w:h="16854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D95"/>
    <w:multiLevelType w:val="multilevel"/>
    <w:tmpl w:val="7D50DCC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14"/>
        <w:w w:val="100"/>
        <w:sz w:val="23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08DA"/>
    <w:rsid w:val="0059329B"/>
    <w:rsid w:val="0081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Dominique</cp:lastModifiedBy>
  <cp:revision>2</cp:revision>
  <dcterms:created xsi:type="dcterms:W3CDTF">2012-06-02T07:37:00Z</dcterms:created>
  <dcterms:modified xsi:type="dcterms:W3CDTF">2012-06-02T07:40:00Z</dcterms:modified>
</cp:coreProperties>
</file>