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4A" w:rsidRPr="0054634A" w:rsidRDefault="0054634A" w:rsidP="0054634A">
      <w:pPr>
        <w:shd w:val="clear" w:color="auto" w:fill="FFFFFF"/>
        <w:spacing w:before="240" w:after="120" w:line="288" w:lineRule="atLeast"/>
        <w:textAlignment w:val="baseline"/>
        <w:outlineLvl w:val="2"/>
        <w:rPr>
          <w:rFonts w:ascii="Arial" w:eastAsia="Times New Roman" w:hAnsi="Arial" w:cs="Arial"/>
          <w:b/>
          <w:bCs/>
          <w:color w:val="5D5D5D"/>
          <w:sz w:val="24"/>
          <w:szCs w:val="24"/>
          <w:lang w:eastAsia="fr-FR"/>
        </w:rPr>
      </w:pPr>
      <w:r w:rsidRPr="0054634A">
        <w:rPr>
          <w:rFonts w:ascii="Arial" w:eastAsia="Times New Roman" w:hAnsi="Arial" w:cs="Arial"/>
          <w:b/>
          <w:bCs/>
          <w:color w:val="5D5D5D"/>
          <w:sz w:val="24"/>
          <w:szCs w:val="24"/>
          <w:lang w:eastAsia="fr-FR"/>
        </w:rPr>
        <w:t>GAZPACHO ANDALUZ</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 1 kg de tomates bien mûres et goûteuses de variétés anciennes</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80 gr de concombre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40 gr d'oignons</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80 gr de poivrons verts</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1 petite gousse d'ail sans le germe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80 gr de mie de pain blanc de 2 jours</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 xml:space="preserve">1,5 - 2 dl d'huile d'olive « </w:t>
      </w:r>
      <w:proofErr w:type="spellStart"/>
      <w:r w:rsidRPr="0054634A">
        <w:rPr>
          <w:rFonts w:ascii="Arial" w:eastAsia="Times New Roman" w:hAnsi="Arial" w:cs="Arial"/>
          <w:color w:val="5D5D5D"/>
          <w:sz w:val="17"/>
          <w:szCs w:val="17"/>
          <w:lang w:eastAsia="fr-FR"/>
        </w:rPr>
        <w:t>hojiblanca</w:t>
      </w:r>
      <w:proofErr w:type="spellEnd"/>
      <w:r w:rsidRPr="0054634A">
        <w:rPr>
          <w:rFonts w:ascii="Arial" w:eastAsia="Times New Roman" w:hAnsi="Arial" w:cs="Arial"/>
          <w:color w:val="5D5D5D"/>
          <w:sz w:val="17"/>
          <w:szCs w:val="17"/>
          <w:lang w:eastAsia="fr-FR"/>
        </w:rPr>
        <w:t xml:space="preserve"> »  pas trop piquante, quantité selon le goût</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 xml:space="preserve">0,8 dl de vinaigre de jerez </w:t>
      </w:r>
      <w:proofErr w:type="spellStart"/>
      <w:r w:rsidRPr="0054634A">
        <w:rPr>
          <w:rFonts w:ascii="Arial" w:eastAsia="Times New Roman" w:hAnsi="Arial" w:cs="Arial"/>
          <w:color w:val="5D5D5D"/>
          <w:sz w:val="17"/>
          <w:szCs w:val="17"/>
          <w:lang w:eastAsia="fr-FR"/>
        </w:rPr>
        <w:t>reserva</w:t>
      </w:r>
      <w:proofErr w:type="spellEnd"/>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0,8  l d'eau  (+ -, selon la consommation, pour boire dans un verre ou plus épais pour le manger à la cuillère)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Sel, poivre</w:t>
      </w:r>
    </w:p>
    <w:p w:rsidR="0054634A" w:rsidRPr="0054634A" w:rsidRDefault="0054634A" w:rsidP="0054634A">
      <w:pPr>
        <w:shd w:val="clear" w:color="auto" w:fill="FFFFFF"/>
        <w:spacing w:after="0" w:line="216" w:lineRule="atLeast"/>
        <w:textAlignment w:val="baseline"/>
        <w:rPr>
          <w:rFonts w:ascii="Arial" w:eastAsia="Times New Roman" w:hAnsi="Arial" w:cs="Arial"/>
          <w:color w:val="5D5D5D"/>
          <w:sz w:val="17"/>
          <w:szCs w:val="17"/>
          <w:lang w:eastAsia="fr-FR"/>
        </w:rPr>
      </w:pPr>
      <w:r w:rsidRPr="0054634A">
        <w:rPr>
          <w:rFonts w:ascii="inherit" w:eastAsia="Times New Roman" w:hAnsi="inherit" w:cs="Arial"/>
          <w:b/>
          <w:bCs/>
          <w:color w:val="5D5D5D"/>
          <w:sz w:val="17"/>
          <w:lang w:eastAsia="fr-FR"/>
        </w:rPr>
        <w:t>Préparation:</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Laver les légumes</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 xml:space="preserve">Couper les  tomates, les poivrons, le concombre, l'ail et les oignons,  les couper en morceaux avec le pain et les mélanger avec la moitié de </w:t>
      </w:r>
      <w:proofErr w:type="gramStart"/>
      <w:r w:rsidRPr="0054634A">
        <w:rPr>
          <w:rFonts w:ascii="Arial" w:eastAsia="Times New Roman" w:hAnsi="Arial" w:cs="Arial"/>
          <w:color w:val="5D5D5D"/>
          <w:sz w:val="17"/>
          <w:szCs w:val="17"/>
          <w:lang w:eastAsia="fr-FR"/>
        </w:rPr>
        <w:t>l’huile ,</w:t>
      </w:r>
      <w:proofErr w:type="gramEnd"/>
      <w:r w:rsidRPr="0054634A">
        <w:rPr>
          <w:rFonts w:ascii="Arial" w:eastAsia="Times New Roman" w:hAnsi="Arial" w:cs="Arial"/>
          <w:color w:val="5D5D5D"/>
          <w:sz w:val="17"/>
          <w:szCs w:val="17"/>
          <w:lang w:eastAsia="fr-FR"/>
        </w:rPr>
        <w:t xml:space="preserve"> le vinaigre et le sel dans un récipient hermétique et laisser mariner pendant 12 h au réfrigérateur.</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Verser le tout dans le bol du robot, mixer et émulsionner avec le reste de l'huile.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Délayer avec l'eau, rectifier l’assaisonnement et filtrer. Servir bien frais</w:t>
      </w:r>
    </w:p>
    <w:p w:rsidR="0054634A" w:rsidRPr="0054634A" w:rsidRDefault="0054634A" w:rsidP="0054634A">
      <w:pPr>
        <w:shd w:val="clear" w:color="auto" w:fill="FFFFFF"/>
        <w:spacing w:after="0" w:line="216" w:lineRule="atLeast"/>
        <w:textAlignment w:val="baseline"/>
        <w:rPr>
          <w:rFonts w:ascii="Arial" w:eastAsia="Times New Roman" w:hAnsi="Arial" w:cs="Arial"/>
          <w:color w:val="5D5D5D"/>
          <w:sz w:val="17"/>
          <w:szCs w:val="17"/>
          <w:lang w:eastAsia="fr-FR"/>
        </w:rPr>
      </w:pPr>
      <w:r w:rsidRPr="0054634A">
        <w:rPr>
          <w:rFonts w:ascii="inherit" w:eastAsia="Times New Roman" w:hAnsi="inherit" w:cs="Arial"/>
          <w:b/>
          <w:bCs/>
          <w:i/>
          <w:iCs/>
          <w:color w:val="5D5D5D"/>
          <w:sz w:val="17"/>
          <w:lang w:eastAsia="fr-FR"/>
        </w:rPr>
        <w:t xml:space="preserve">Les dix conseils pour réussir un gazpacho, par Alberto </w:t>
      </w:r>
      <w:proofErr w:type="spellStart"/>
      <w:r w:rsidRPr="0054634A">
        <w:rPr>
          <w:rFonts w:ascii="inherit" w:eastAsia="Times New Roman" w:hAnsi="inherit" w:cs="Arial"/>
          <w:b/>
          <w:bCs/>
          <w:i/>
          <w:iCs/>
          <w:color w:val="5D5D5D"/>
          <w:sz w:val="17"/>
          <w:lang w:eastAsia="fr-FR"/>
        </w:rPr>
        <w:t>Herraiz</w:t>
      </w:r>
      <w:proofErr w:type="spellEnd"/>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1-Chercher de très bon produit, mûres et avec du goût</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2- bien laver les légumes crus</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3- Ne pas éplucher les légumes jamais, nous les passerons au tamis pour les laisser fins et délicats au contact avec le palais. Le goût et les vitamines se trouvent dans la peau.</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5-Les laisser mariner minimum 12 heures avec du sel pour faire favoriser l’osmose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6-bien mixer avec un mixeur</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7- bien émulsionner</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Le choix du pain et de l’huile  - c'est très important -émulsionner correspond presque à  les lier avec l’huile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 xml:space="preserve">Normal 0 21 false </w:t>
      </w:r>
      <w:proofErr w:type="spellStart"/>
      <w:r w:rsidRPr="0054634A">
        <w:rPr>
          <w:rFonts w:ascii="Arial" w:eastAsia="Times New Roman" w:hAnsi="Arial" w:cs="Arial"/>
          <w:color w:val="5D5D5D"/>
          <w:sz w:val="17"/>
          <w:szCs w:val="17"/>
          <w:lang w:eastAsia="fr-FR"/>
        </w:rPr>
        <w:t>false</w:t>
      </w:r>
      <w:proofErr w:type="spellEnd"/>
      <w:r w:rsidRPr="0054634A">
        <w:rPr>
          <w:rFonts w:ascii="Arial" w:eastAsia="Times New Roman" w:hAnsi="Arial" w:cs="Arial"/>
          <w:color w:val="5D5D5D"/>
          <w:sz w:val="17"/>
          <w:szCs w:val="17"/>
          <w:lang w:eastAsia="fr-FR"/>
        </w:rPr>
        <w:t xml:space="preserve"> </w:t>
      </w:r>
      <w:proofErr w:type="spellStart"/>
      <w:r w:rsidRPr="0054634A">
        <w:rPr>
          <w:rFonts w:ascii="Arial" w:eastAsia="Times New Roman" w:hAnsi="Arial" w:cs="Arial"/>
          <w:color w:val="5D5D5D"/>
          <w:sz w:val="17"/>
          <w:szCs w:val="17"/>
          <w:lang w:eastAsia="fr-FR"/>
        </w:rPr>
        <w:t>false</w:t>
      </w:r>
      <w:proofErr w:type="spellEnd"/>
      <w:r w:rsidRPr="0054634A">
        <w:rPr>
          <w:rFonts w:ascii="Arial" w:eastAsia="Times New Roman" w:hAnsi="Arial" w:cs="Arial"/>
          <w:color w:val="5D5D5D"/>
          <w:sz w:val="17"/>
          <w:szCs w:val="17"/>
          <w:lang w:eastAsia="fr-FR"/>
        </w:rPr>
        <w:t xml:space="preserve"> FR X-NONE </w:t>
      </w:r>
      <w:proofErr w:type="spellStart"/>
      <w:r w:rsidRPr="0054634A">
        <w:rPr>
          <w:rFonts w:ascii="Arial" w:eastAsia="Times New Roman" w:hAnsi="Arial" w:cs="Arial"/>
          <w:color w:val="5D5D5D"/>
          <w:sz w:val="17"/>
          <w:szCs w:val="17"/>
          <w:lang w:eastAsia="fr-FR"/>
        </w:rPr>
        <w:t>X-NONE</w:t>
      </w:r>
      <w:proofErr w:type="spellEnd"/>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8-Le vinaigre : il s’agit d’une recette du pays du soleil,  l’acidité du vinaigre est importante, pour rafraîchir et  lui  donne son goût caractéristique</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9-Ne pas l’acheter déjà fait. La pasteurisation tue les bactéries ainsi que le goût.</w:t>
      </w:r>
    </w:p>
    <w:p w:rsidR="0054634A" w:rsidRPr="0054634A" w:rsidRDefault="0054634A" w:rsidP="0054634A">
      <w:pPr>
        <w:shd w:val="clear" w:color="auto" w:fill="FFFFFF"/>
        <w:spacing w:after="120" w:line="216" w:lineRule="atLeast"/>
        <w:textAlignment w:val="baseline"/>
        <w:rPr>
          <w:rFonts w:ascii="Arial" w:eastAsia="Times New Roman" w:hAnsi="Arial" w:cs="Arial"/>
          <w:color w:val="5D5D5D"/>
          <w:sz w:val="17"/>
          <w:szCs w:val="17"/>
          <w:lang w:eastAsia="fr-FR"/>
        </w:rPr>
      </w:pPr>
      <w:r w:rsidRPr="0054634A">
        <w:rPr>
          <w:rFonts w:ascii="Arial" w:eastAsia="Times New Roman" w:hAnsi="Arial" w:cs="Arial"/>
          <w:color w:val="5D5D5D"/>
          <w:sz w:val="17"/>
          <w:szCs w:val="17"/>
          <w:lang w:eastAsia="fr-FR"/>
        </w:rPr>
        <w:t>10- En  2 fois 3 minutes vous pourrez réaliser le meilleur gaspacho du monde, mais surtout le votre avec des touches personnelles.</w:t>
      </w:r>
    </w:p>
    <w:p w:rsidR="004E1D5E" w:rsidRDefault="004E1D5E"/>
    <w:sectPr w:rsidR="004E1D5E" w:rsidSect="004E1D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54634A"/>
    <w:rsid w:val="0006368F"/>
    <w:rsid w:val="003C561E"/>
    <w:rsid w:val="004E1D5E"/>
    <w:rsid w:val="0054634A"/>
    <w:rsid w:val="00EC6EEF"/>
    <w:rsid w:val="00F565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5E"/>
  </w:style>
  <w:style w:type="paragraph" w:styleId="Titre3">
    <w:name w:val="heading 3"/>
    <w:basedOn w:val="Normal"/>
    <w:link w:val="Titre3Car"/>
    <w:uiPriority w:val="9"/>
    <w:qFormat/>
    <w:rsid w:val="005463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4634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463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634A"/>
    <w:rPr>
      <w:b/>
      <w:bCs/>
    </w:rPr>
  </w:style>
</w:styles>
</file>

<file path=word/webSettings.xml><?xml version="1.0" encoding="utf-8"?>
<w:webSettings xmlns:r="http://schemas.openxmlformats.org/officeDocument/2006/relationships" xmlns:w="http://schemas.openxmlformats.org/wordprocessingml/2006/main">
  <w:divs>
    <w:div w:id="2113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4</cp:revision>
  <cp:lastPrinted>2014-07-13T11:38:00Z</cp:lastPrinted>
  <dcterms:created xsi:type="dcterms:W3CDTF">2014-07-13T11:38:00Z</dcterms:created>
  <dcterms:modified xsi:type="dcterms:W3CDTF">2014-07-25T22:42:00Z</dcterms:modified>
</cp:coreProperties>
</file>