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C5" w:rsidRPr="00397AAB" w:rsidRDefault="0057080B" w:rsidP="00397A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Salade grenade / orge </w:t>
      </w:r>
    </w:p>
    <w:p w:rsidR="00397AAB" w:rsidRDefault="00397AAB">
      <w:pPr>
        <w:rPr>
          <w:sz w:val="24"/>
          <w:szCs w:val="24"/>
        </w:rPr>
      </w:pPr>
    </w:p>
    <w:p w:rsidR="00397AAB" w:rsidRPr="00397AAB" w:rsidRDefault="00397AAB">
      <w:pPr>
        <w:rPr>
          <w:b/>
          <w:sz w:val="24"/>
          <w:szCs w:val="24"/>
        </w:rPr>
      </w:pPr>
      <w:r w:rsidRPr="00397AAB">
        <w:rPr>
          <w:b/>
          <w:sz w:val="24"/>
          <w:szCs w:val="24"/>
        </w:rPr>
        <w:t>Ingrédients pour 4 :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200 g orge perlé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 branches de céleri, coupées en petits tronçons (réserver  les feuilles)</w:t>
      </w:r>
    </w:p>
    <w:p w:rsidR="006633D1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60 ml huile olive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</w:t>
      </w:r>
      <w:r w:rsidR="00397AAB">
        <w:rPr>
          <w:sz w:val="24"/>
          <w:szCs w:val="24"/>
        </w:rPr>
        <w:t xml:space="preserve"> cuillère</w:t>
      </w:r>
      <w:r>
        <w:rPr>
          <w:sz w:val="24"/>
          <w:szCs w:val="24"/>
        </w:rPr>
        <w:t>s</w:t>
      </w:r>
      <w:r w:rsidR="00397AAB">
        <w:rPr>
          <w:sz w:val="24"/>
          <w:szCs w:val="24"/>
        </w:rPr>
        <w:t xml:space="preserve"> à soupe </w:t>
      </w:r>
      <w:r>
        <w:rPr>
          <w:sz w:val="24"/>
          <w:szCs w:val="24"/>
        </w:rPr>
        <w:t>de vinaigre (de cerise, préférablement)</w:t>
      </w:r>
    </w:p>
    <w:p w:rsidR="006633D1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petites gousses d’ail, écrasées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2/2</w:t>
      </w:r>
      <w:r w:rsidR="00397AAB">
        <w:rPr>
          <w:sz w:val="24"/>
          <w:szCs w:val="24"/>
        </w:rPr>
        <w:t xml:space="preserve"> cuillère à café de </w:t>
      </w:r>
      <w:r>
        <w:rPr>
          <w:sz w:val="24"/>
          <w:szCs w:val="24"/>
        </w:rPr>
        <w:t>quatre épices</w:t>
      </w:r>
    </w:p>
    <w:p w:rsidR="006633D1" w:rsidRDefault="006633D1" w:rsidP="00663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cuillères à soupe d’aneth haché</w:t>
      </w:r>
    </w:p>
    <w:p w:rsidR="006633D1" w:rsidRDefault="006633D1" w:rsidP="006633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cuillères à soupe de persil haché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300 g de graines de grenade (2 belles grenades)</w:t>
      </w:r>
    </w:p>
    <w:p w:rsidR="00397AAB" w:rsidRDefault="006633D1" w:rsidP="00397AA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Sel, poivre</w:t>
      </w:r>
    </w:p>
    <w:p w:rsidR="009146D1" w:rsidRDefault="009146D1" w:rsidP="00397AAB">
      <w:pPr>
        <w:rPr>
          <w:sz w:val="24"/>
          <w:szCs w:val="24"/>
        </w:rPr>
      </w:pPr>
      <w:r>
        <w:rPr>
          <w:sz w:val="24"/>
          <w:szCs w:val="24"/>
        </w:rPr>
        <w:t>Rincer l’orge à l’eau froide, le mettre dans une casserole et bien le recouvrir d’eau froide. Cuire 30 à 35 minutes, il doit être bien tendre mais encore un peu croquant.</w:t>
      </w:r>
    </w:p>
    <w:p w:rsidR="00397AAB" w:rsidRDefault="009146D1" w:rsidP="00397AAB">
      <w:pPr>
        <w:rPr>
          <w:sz w:val="24"/>
          <w:szCs w:val="24"/>
        </w:rPr>
      </w:pPr>
      <w:r>
        <w:rPr>
          <w:sz w:val="24"/>
          <w:szCs w:val="24"/>
        </w:rPr>
        <w:t>Quand il est cuit, le transférer dans un plat et encore chaud, lui ajouter le céleri, l’huile d’olive, le vinaigre, l’ail, le 4 épices, le sel et le poivre. Remuer et laisser refroidir complètement.</w:t>
      </w:r>
    </w:p>
    <w:p w:rsidR="009146D1" w:rsidRDefault="009146D1" w:rsidP="00397AAB">
      <w:pPr>
        <w:rPr>
          <w:sz w:val="24"/>
          <w:szCs w:val="24"/>
        </w:rPr>
      </w:pPr>
      <w:r>
        <w:rPr>
          <w:sz w:val="24"/>
          <w:szCs w:val="24"/>
        </w:rPr>
        <w:t xml:space="preserve">Ajouter alors les herbes, les feuilles de céleri, les graines de grenades puis </w:t>
      </w:r>
      <w:proofErr w:type="gramStart"/>
      <w:r>
        <w:rPr>
          <w:sz w:val="24"/>
          <w:szCs w:val="24"/>
        </w:rPr>
        <w:t>remuer</w:t>
      </w:r>
      <w:proofErr w:type="gramEnd"/>
      <w:r>
        <w:rPr>
          <w:sz w:val="24"/>
          <w:szCs w:val="24"/>
        </w:rPr>
        <w:t>.</w:t>
      </w:r>
    </w:p>
    <w:p w:rsidR="009146D1" w:rsidRDefault="00FC348D" w:rsidP="00397AAB">
      <w:pPr>
        <w:rPr>
          <w:sz w:val="24"/>
          <w:szCs w:val="24"/>
        </w:rPr>
      </w:pPr>
      <w:r>
        <w:rPr>
          <w:sz w:val="24"/>
          <w:szCs w:val="24"/>
        </w:rPr>
        <w:t>Gouter, ajuster</w:t>
      </w:r>
      <w:r w:rsidR="009146D1">
        <w:rPr>
          <w:sz w:val="24"/>
          <w:szCs w:val="24"/>
        </w:rPr>
        <w:t xml:space="preserve"> l’assaisonnement et servez </w:t>
      </w:r>
    </w:p>
    <w:p w:rsidR="00397AAB" w:rsidRPr="00397AAB" w:rsidRDefault="00397AAB" w:rsidP="00397AAB">
      <w:pPr>
        <w:rPr>
          <w:sz w:val="24"/>
          <w:szCs w:val="24"/>
        </w:rPr>
      </w:pPr>
    </w:p>
    <w:sectPr w:rsidR="00397AAB" w:rsidRPr="00397AAB" w:rsidSect="00403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400BC"/>
    <w:multiLevelType w:val="hybridMultilevel"/>
    <w:tmpl w:val="CB2AB9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7AAB"/>
    <w:rsid w:val="00397AAB"/>
    <w:rsid w:val="004039C5"/>
    <w:rsid w:val="0057080B"/>
    <w:rsid w:val="006633D1"/>
    <w:rsid w:val="00701E19"/>
    <w:rsid w:val="009146D1"/>
    <w:rsid w:val="00BE0760"/>
    <w:rsid w:val="00C359CA"/>
    <w:rsid w:val="00C958CF"/>
    <w:rsid w:val="00FC3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7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6</cp:revision>
  <dcterms:created xsi:type="dcterms:W3CDTF">2019-04-17T12:30:00Z</dcterms:created>
  <dcterms:modified xsi:type="dcterms:W3CDTF">2019-04-17T12:38:00Z</dcterms:modified>
</cp:coreProperties>
</file>