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ED3" w:rsidRPr="00B90ED3" w:rsidRDefault="005B1570" w:rsidP="00B90ED3">
      <w:pPr>
        <w:shd w:val="clear" w:color="auto" w:fill="FFFFFF"/>
        <w:spacing w:after="208" w:line="234" w:lineRule="atLeast"/>
        <w:jc w:val="both"/>
        <w:textAlignment w:val="baseline"/>
        <w:rPr>
          <w:rFonts w:ascii="Helvetica" w:eastAsia="Times New Roman" w:hAnsi="Helvetica" w:cs="Helvetica"/>
          <w:color w:val="525E5F"/>
          <w:sz w:val="18"/>
          <w:szCs w:val="18"/>
          <w:lang w:eastAsia="fr-FR"/>
        </w:rPr>
      </w:pPr>
      <w:r>
        <w:rPr>
          <w:rFonts w:ascii="Helvetica" w:eastAsia="Times New Roman" w:hAnsi="Helvetica" w:cs="Helvetica"/>
          <w:color w:val="525E5F"/>
          <w:sz w:val="18"/>
          <w:szCs w:val="18"/>
          <w:lang w:eastAsia="fr-FR"/>
        </w:rPr>
        <w:t>Il vous faut pour 8</w:t>
      </w:r>
      <w:r w:rsidR="00B90ED3" w:rsidRPr="00B90ED3">
        <w:rPr>
          <w:rFonts w:ascii="Helvetica" w:eastAsia="Times New Roman" w:hAnsi="Helvetica" w:cs="Helvetica"/>
          <w:color w:val="525E5F"/>
          <w:sz w:val="18"/>
          <w:szCs w:val="18"/>
          <w:lang w:eastAsia="fr-FR"/>
        </w:rPr>
        <w:t xml:space="preserve"> personnes :</w:t>
      </w:r>
    </w:p>
    <w:p w:rsidR="00B90ED3" w:rsidRPr="00B90ED3" w:rsidRDefault="005B1570" w:rsidP="00B90ED3">
      <w:pPr>
        <w:numPr>
          <w:ilvl w:val="0"/>
          <w:numId w:val="1"/>
        </w:numPr>
        <w:shd w:val="clear" w:color="auto" w:fill="FFFFFF"/>
        <w:spacing w:after="0" w:line="234" w:lineRule="atLeast"/>
        <w:ind w:left="665"/>
        <w:textAlignment w:val="baseline"/>
        <w:rPr>
          <w:rFonts w:ascii="inherit" w:eastAsia="Times New Roman" w:hAnsi="inherit" w:cs="Helvetica"/>
          <w:color w:val="525E5F"/>
          <w:sz w:val="18"/>
          <w:szCs w:val="18"/>
          <w:lang w:eastAsia="fr-FR"/>
        </w:rPr>
      </w:pPr>
      <w:r>
        <w:rPr>
          <w:rFonts w:ascii="inherit" w:eastAsia="Times New Roman" w:hAnsi="inherit" w:cs="Helvetica"/>
          <w:color w:val="525E5F"/>
          <w:sz w:val="18"/>
          <w:szCs w:val="18"/>
          <w:lang w:eastAsia="fr-FR"/>
        </w:rPr>
        <w:t>8</w:t>
      </w:r>
      <w:r w:rsidR="00B90ED3" w:rsidRPr="00B90ED3">
        <w:rPr>
          <w:rFonts w:ascii="inherit" w:eastAsia="Times New Roman" w:hAnsi="inherit" w:cs="Helvetica"/>
          <w:color w:val="525E5F"/>
          <w:sz w:val="18"/>
          <w:szCs w:val="18"/>
          <w:lang w:eastAsia="fr-FR"/>
        </w:rPr>
        <w:t xml:space="preserve"> gros morceaux de</w:t>
      </w:r>
      <w:r w:rsidR="00B90ED3" w:rsidRPr="00B90ED3">
        <w:rPr>
          <w:rFonts w:ascii="inherit" w:eastAsia="Times New Roman" w:hAnsi="inherit" w:cs="Helvetica"/>
          <w:color w:val="525E5F"/>
          <w:sz w:val="18"/>
          <w:lang w:eastAsia="fr-FR"/>
        </w:rPr>
        <w:t> </w:t>
      </w:r>
      <w:r w:rsidR="00B90ED3" w:rsidRPr="00B90ED3">
        <w:rPr>
          <w:rFonts w:ascii="inherit" w:eastAsia="Times New Roman" w:hAnsi="inherit" w:cs="Helvetica"/>
          <w:b/>
          <w:bCs/>
          <w:color w:val="525E5F"/>
          <w:sz w:val="18"/>
          <w:lang w:eastAsia="fr-FR"/>
        </w:rPr>
        <w:t>poulet</w:t>
      </w:r>
      <w:r>
        <w:rPr>
          <w:rFonts w:ascii="inherit" w:eastAsia="Times New Roman" w:hAnsi="inherit" w:cs="Helvetica"/>
          <w:b/>
          <w:bCs/>
          <w:color w:val="525E5F"/>
          <w:sz w:val="18"/>
          <w:lang w:eastAsia="fr-FR"/>
        </w:rPr>
        <w:t xml:space="preserve"> (2 poulets sans la carcasse, avec laquelle vous faites un bouillon de soupe)</w:t>
      </w:r>
    </w:p>
    <w:p w:rsidR="00B90ED3" w:rsidRPr="00B90ED3" w:rsidRDefault="005B1570" w:rsidP="00B90ED3">
      <w:pPr>
        <w:numPr>
          <w:ilvl w:val="0"/>
          <w:numId w:val="1"/>
        </w:numPr>
        <w:shd w:val="clear" w:color="auto" w:fill="FFFFFF"/>
        <w:spacing w:after="0" w:line="234" w:lineRule="atLeast"/>
        <w:ind w:left="665"/>
        <w:textAlignment w:val="baseline"/>
        <w:rPr>
          <w:rFonts w:ascii="inherit" w:eastAsia="Times New Roman" w:hAnsi="inherit" w:cs="Helvetica"/>
          <w:color w:val="525E5F"/>
          <w:sz w:val="18"/>
          <w:szCs w:val="18"/>
          <w:lang w:eastAsia="fr-FR"/>
        </w:rPr>
      </w:pPr>
      <w:r>
        <w:rPr>
          <w:rFonts w:ascii="inherit" w:eastAsia="Times New Roman" w:hAnsi="inherit" w:cs="Helvetica"/>
          <w:color w:val="525E5F"/>
          <w:sz w:val="18"/>
          <w:szCs w:val="18"/>
          <w:lang w:eastAsia="fr-FR"/>
        </w:rPr>
        <w:t>2</w:t>
      </w:r>
      <w:r w:rsidR="00B90ED3" w:rsidRPr="00B90ED3">
        <w:rPr>
          <w:rFonts w:ascii="inherit" w:eastAsia="Times New Roman" w:hAnsi="inherit" w:cs="Helvetica"/>
          <w:color w:val="525E5F"/>
          <w:sz w:val="18"/>
          <w:szCs w:val="18"/>
          <w:lang w:eastAsia="fr-FR"/>
        </w:rPr>
        <w:t xml:space="preserve"> oignon</w:t>
      </w:r>
      <w:r>
        <w:rPr>
          <w:rFonts w:ascii="inherit" w:eastAsia="Times New Roman" w:hAnsi="inherit" w:cs="Helvetica"/>
          <w:color w:val="525E5F"/>
          <w:sz w:val="18"/>
          <w:szCs w:val="18"/>
          <w:lang w:eastAsia="fr-FR"/>
        </w:rPr>
        <w:t>s</w:t>
      </w:r>
    </w:p>
    <w:p w:rsidR="00B90ED3" w:rsidRPr="00B90ED3" w:rsidRDefault="005B1570" w:rsidP="00B90ED3">
      <w:pPr>
        <w:numPr>
          <w:ilvl w:val="0"/>
          <w:numId w:val="1"/>
        </w:numPr>
        <w:shd w:val="clear" w:color="auto" w:fill="FFFFFF"/>
        <w:spacing w:after="0" w:line="234" w:lineRule="atLeast"/>
        <w:ind w:left="665"/>
        <w:textAlignment w:val="baseline"/>
        <w:rPr>
          <w:rFonts w:ascii="inherit" w:eastAsia="Times New Roman" w:hAnsi="inherit" w:cs="Helvetica"/>
          <w:color w:val="525E5F"/>
          <w:sz w:val="18"/>
          <w:szCs w:val="18"/>
          <w:lang w:eastAsia="fr-FR"/>
        </w:rPr>
      </w:pPr>
      <w:r>
        <w:rPr>
          <w:rFonts w:ascii="inherit" w:eastAsia="Times New Roman" w:hAnsi="inherit" w:cs="Helvetica"/>
          <w:color w:val="525E5F"/>
          <w:sz w:val="18"/>
          <w:szCs w:val="18"/>
          <w:lang w:eastAsia="fr-FR"/>
        </w:rPr>
        <w:t>2</w:t>
      </w:r>
      <w:r w:rsidR="00B90ED3" w:rsidRPr="00B90ED3">
        <w:rPr>
          <w:rFonts w:ascii="inherit" w:eastAsia="Times New Roman" w:hAnsi="inherit" w:cs="Helvetica"/>
          <w:b/>
          <w:bCs/>
          <w:color w:val="525E5F"/>
          <w:sz w:val="18"/>
          <w:lang w:eastAsia="fr-FR"/>
        </w:rPr>
        <w:t> citron</w:t>
      </w:r>
      <w:r>
        <w:rPr>
          <w:rFonts w:ascii="inherit" w:eastAsia="Times New Roman" w:hAnsi="inherit" w:cs="Helvetica"/>
          <w:b/>
          <w:bCs/>
          <w:color w:val="525E5F"/>
          <w:sz w:val="18"/>
          <w:lang w:eastAsia="fr-FR"/>
        </w:rPr>
        <w:t>s</w:t>
      </w:r>
      <w:r w:rsidR="00B90ED3" w:rsidRPr="00B90ED3">
        <w:rPr>
          <w:rFonts w:ascii="inherit" w:eastAsia="Times New Roman" w:hAnsi="inherit" w:cs="Helvetica"/>
          <w:b/>
          <w:bCs/>
          <w:color w:val="525E5F"/>
          <w:sz w:val="18"/>
          <w:lang w:eastAsia="fr-FR"/>
        </w:rPr>
        <w:t xml:space="preserve"> confit</w:t>
      </w:r>
      <w:r w:rsidR="00B90ED3" w:rsidRPr="00B90ED3">
        <w:rPr>
          <w:rFonts w:ascii="inherit" w:eastAsia="Times New Roman" w:hAnsi="inherit" w:cs="Helvetica"/>
          <w:color w:val="525E5F"/>
          <w:sz w:val="18"/>
          <w:lang w:eastAsia="fr-FR"/>
        </w:rPr>
        <w:t> </w:t>
      </w:r>
      <w:r w:rsidR="00B90ED3" w:rsidRPr="00B90ED3">
        <w:rPr>
          <w:rFonts w:ascii="inherit" w:eastAsia="Times New Roman" w:hAnsi="inherit" w:cs="Helvetica"/>
          <w:color w:val="525E5F"/>
          <w:sz w:val="18"/>
          <w:szCs w:val="18"/>
          <w:lang w:eastAsia="fr-FR"/>
        </w:rPr>
        <w:t>(*)</w:t>
      </w:r>
    </w:p>
    <w:p w:rsidR="00B90ED3" w:rsidRPr="00B90ED3" w:rsidRDefault="005B1570" w:rsidP="00B90ED3">
      <w:pPr>
        <w:numPr>
          <w:ilvl w:val="0"/>
          <w:numId w:val="1"/>
        </w:numPr>
        <w:shd w:val="clear" w:color="auto" w:fill="FFFFFF"/>
        <w:spacing w:after="0" w:line="234" w:lineRule="atLeast"/>
        <w:ind w:left="665"/>
        <w:textAlignment w:val="baseline"/>
        <w:rPr>
          <w:rFonts w:ascii="inherit" w:eastAsia="Times New Roman" w:hAnsi="inherit" w:cs="Helvetica"/>
          <w:color w:val="525E5F"/>
          <w:sz w:val="18"/>
          <w:szCs w:val="18"/>
          <w:lang w:eastAsia="fr-FR"/>
        </w:rPr>
      </w:pPr>
      <w:r>
        <w:rPr>
          <w:rFonts w:ascii="inherit" w:eastAsia="Times New Roman" w:hAnsi="inherit" w:cs="Helvetica"/>
          <w:color w:val="525E5F"/>
          <w:sz w:val="18"/>
          <w:szCs w:val="18"/>
          <w:lang w:eastAsia="fr-FR"/>
        </w:rPr>
        <w:t>2</w:t>
      </w:r>
      <w:r w:rsidR="00B90ED3" w:rsidRPr="00B90ED3">
        <w:rPr>
          <w:rFonts w:ascii="inherit" w:eastAsia="Times New Roman" w:hAnsi="inherit" w:cs="Helvetica"/>
          <w:color w:val="525E5F"/>
          <w:sz w:val="18"/>
          <w:szCs w:val="18"/>
          <w:lang w:eastAsia="fr-FR"/>
        </w:rPr>
        <w:t xml:space="preserve"> gousse</w:t>
      </w:r>
      <w:r>
        <w:rPr>
          <w:rFonts w:ascii="inherit" w:eastAsia="Times New Roman" w:hAnsi="inherit" w:cs="Helvetica"/>
          <w:color w:val="525E5F"/>
          <w:sz w:val="18"/>
          <w:szCs w:val="18"/>
          <w:lang w:eastAsia="fr-FR"/>
        </w:rPr>
        <w:t>s</w:t>
      </w:r>
      <w:r w:rsidR="00B90ED3" w:rsidRPr="00B90ED3">
        <w:rPr>
          <w:rFonts w:ascii="inherit" w:eastAsia="Times New Roman" w:hAnsi="inherit" w:cs="Helvetica"/>
          <w:color w:val="525E5F"/>
          <w:sz w:val="18"/>
          <w:szCs w:val="18"/>
          <w:lang w:eastAsia="fr-FR"/>
        </w:rPr>
        <w:t xml:space="preserve"> d’ail</w:t>
      </w:r>
    </w:p>
    <w:p w:rsidR="00B90ED3" w:rsidRDefault="00B90ED3" w:rsidP="00B90ED3">
      <w:pPr>
        <w:numPr>
          <w:ilvl w:val="0"/>
          <w:numId w:val="1"/>
        </w:numPr>
        <w:shd w:val="clear" w:color="auto" w:fill="FFFFFF"/>
        <w:spacing w:after="0" w:line="234" w:lineRule="atLeast"/>
        <w:ind w:left="665"/>
        <w:textAlignment w:val="baseline"/>
        <w:rPr>
          <w:rFonts w:ascii="inherit" w:eastAsia="Times New Roman" w:hAnsi="inherit" w:cs="Helvetica"/>
          <w:color w:val="525E5F"/>
          <w:sz w:val="18"/>
          <w:szCs w:val="18"/>
          <w:lang w:eastAsia="fr-FR"/>
        </w:rPr>
      </w:pPr>
      <w:r w:rsidRPr="00B90ED3">
        <w:rPr>
          <w:rFonts w:ascii="inherit" w:eastAsia="Times New Roman" w:hAnsi="inherit" w:cs="Helvetica"/>
          <w:color w:val="525E5F"/>
          <w:sz w:val="18"/>
          <w:szCs w:val="18"/>
          <w:lang w:eastAsia="fr-FR"/>
        </w:rPr>
        <w:t>1 cuillère à café d’un mélange curcuma/safran</w:t>
      </w:r>
    </w:p>
    <w:p w:rsidR="005B1570" w:rsidRPr="00B90ED3" w:rsidRDefault="005B1570" w:rsidP="00B90ED3">
      <w:pPr>
        <w:numPr>
          <w:ilvl w:val="0"/>
          <w:numId w:val="1"/>
        </w:numPr>
        <w:shd w:val="clear" w:color="auto" w:fill="FFFFFF"/>
        <w:spacing w:after="0" w:line="234" w:lineRule="atLeast"/>
        <w:ind w:left="665"/>
        <w:textAlignment w:val="baseline"/>
        <w:rPr>
          <w:rFonts w:ascii="inherit" w:eastAsia="Times New Roman" w:hAnsi="inherit" w:cs="Helvetica"/>
          <w:color w:val="525E5F"/>
          <w:sz w:val="18"/>
          <w:szCs w:val="18"/>
          <w:lang w:eastAsia="fr-FR"/>
        </w:rPr>
      </w:pPr>
      <w:r w:rsidRPr="00B90ED3">
        <w:rPr>
          <w:rFonts w:ascii="inherit" w:eastAsia="Times New Roman" w:hAnsi="inherit" w:cs="Helvetica"/>
          <w:color w:val="525E5F"/>
          <w:sz w:val="18"/>
          <w:szCs w:val="18"/>
          <w:lang w:eastAsia="fr-FR"/>
        </w:rPr>
        <w:t xml:space="preserve">1 cuillère à café </w:t>
      </w:r>
      <w:r>
        <w:rPr>
          <w:rFonts w:ascii="inherit" w:eastAsia="Times New Roman" w:hAnsi="inherit" w:cs="Helvetica"/>
          <w:color w:val="525E5F"/>
          <w:sz w:val="18"/>
          <w:szCs w:val="18"/>
          <w:lang w:eastAsia="fr-FR"/>
        </w:rPr>
        <w:t xml:space="preserve">de ras el </w:t>
      </w:r>
      <w:proofErr w:type="spellStart"/>
      <w:r>
        <w:rPr>
          <w:rFonts w:ascii="inherit" w:eastAsia="Times New Roman" w:hAnsi="inherit" w:cs="Helvetica"/>
          <w:color w:val="525E5F"/>
          <w:sz w:val="18"/>
          <w:szCs w:val="18"/>
          <w:lang w:eastAsia="fr-FR"/>
        </w:rPr>
        <w:t>hannout</w:t>
      </w:r>
      <w:proofErr w:type="spellEnd"/>
    </w:p>
    <w:p w:rsidR="00B90ED3" w:rsidRPr="00B90ED3" w:rsidRDefault="00B90ED3" w:rsidP="00B90ED3">
      <w:pPr>
        <w:numPr>
          <w:ilvl w:val="0"/>
          <w:numId w:val="1"/>
        </w:numPr>
        <w:shd w:val="clear" w:color="auto" w:fill="FFFFFF"/>
        <w:spacing w:after="0" w:line="234" w:lineRule="atLeast"/>
        <w:ind w:left="665"/>
        <w:textAlignment w:val="baseline"/>
        <w:rPr>
          <w:rFonts w:ascii="inherit" w:eastAsia="Times New Roman" w:hAnsi="inherit" w:cs="Helvetica"/>
          <w:color w:val="525E5F"/>
          <w:sz w:val="18"/>
          <w:szCs w:val="18"/>
          <w:lang w:eastAsia="fr-FR"/>
        </w:rPr>
      </w:pPr>
      <w:r w:rsidRPr="00B90ED3">
        <w:rPr>
          <w:rFonts w:ascii="inherit" w:eastAsia="Times New Roman" w:hAnsi="inherit" w:cs="Helvetica"/>
          <w:color w:val="525E5F"/>
          <w:sz w:val="18"/>
          <w:szCs w:val="18"/>
          <w:lang w:eastAsia="fr-FR"/>
        </w:rPr>
        <w:t xml:space="preserve">1 </w:t>
      </w:r>
      <w:r w:rsidR="0081408E">
        <w:rPr>
          <w:rFonts w:ascii="inherit" w:eastAsia="Times New Roman" w:hAnsi="inherit" w:cs="Helvetica"/>
          <w:color w:val="525E5F"/>
          <w:sz w:val="18"/>
          <w:szCs w:val="18"/>
          <w:lang w:eastAsia="fr-FR"/>
        </w:rPr>
        <w:t xml:space="preserve">mini </w:t>
      </w:r>
      <w:r w:rsidRPr="00B90ED3">
        <w:rPr>
          <w:rFonts w:ascii="inherit" w:eastAsia="Times New Roman" w:hAnsi="inherit" w:cs="Helvetica"/>
          <w:color w:val="525E5F"/>
          <w:sz w:val="18"/>
          <w:szCs w:val="18"/>
          <w:lang w:eastAsia="fr-FR"/>
        </w:rPr>
        <w:t>cuillère à café de poivre</w:t>
      </w:r>
    </w:p>
    <w:p w:rsidR="00B90ED3" w:rsidRPr="00B90ED3" w:rsidRDefault="00B90ED3" w:rsidP="00B90ED3">
      <w:pPr>
        <w:numPr>
          <w:ilvl w:val="0"/>
          <w:numId w:val="1"/>
        </w:numPr>
        <w:shd w:val="clear" w:color="auto" w:fill="FFFFFF"/>
        <w:spacing w:after="0" w:line="234" w:lineRule="atLeast"/>
        <w:ind w:left="665"/>
        <w:textAlignment w:val="baseline"/>
        <w:rPr>
          <w:rFonts w:ascii="inherit" w:eastAsia="Times New Roman" w:hAnsi="inherit" w:cs="Helvetica"/>
          <w:color w:val="525E5F"/>
          <w:sz w:val="18"/>
          <w:szCs w:val="18"/>
          <w:lang w:eastAsia="fr-FR"/>
        </w:rPr>
      </w:pPr>
      <w:r w:rsidRPr="00B90ED3">
        <w:rPr>
          <w:rFonts w:ascii="inherit" w:eastAsia="Times New Roman" w:hAnsi="inherit" w:cs="Helvetica"/>
          <w:color w:val="525E5F"/>
          <w:sz w:val="18"/>
          <w:szCs w:val="18"/>
          <w:lang w:eastAsia="fr-FR"/>
        </w:rPr>
        <w:t>1 cuillère à café de gingembre en poudre</w:t>
      </w:r>
    </w:p>
    <w:p w:rsidR="00B90ED3" w:rsidRPr="00B90ED3" w:rsidRDefault="005B1570" w:rsidP="00B90ED3">
      <w:pPr>
        <w:numPr>
          <w:ilvl w:val="0"/>
          <w:numId w:val="1"/>
        </w:numPr>
        <w:shd w:val="clear" w:color="auto" w:fill="FFFFFF"/>
        <w:spacing w:after="0" w:line="234" w:lineRule="atLeast"/>
        <w:ind w:left="665"/>
        <w:textAlignment w:val="baseline"/>
        <w:rPr>
          <w:rFonts w:ascii="inherit" w:eastAsia="Times New Roman" w:hAnsi="inherit" w:cs="Helvetica"/>
          <w:color w:val="525E5F"/>
          <w:sz w:val="18"/>
          <w:szCs w:val="18"/>
          <w:lang w:eastAsia="fr-FR"/>
        </w:rPr>
      </w:pPr>
      <w:r>
        <w:rPr>
          <w:rFonts w:ascii="inherit" w:eastAsia="Times New Roman" w:hAnsi="inherit" w:cs="Helvetica"/>
          <w:color w:val="525E5F"/>
          <w:sz w:val="18"/>
          <w:szCs w:val="18"/>
          <w:lang w:eastAsia="fr-FR"/>
        </w:rPr>
        <w:t>2</w:t>
      </w:r>
      <w:r w:rsidR="00B90ED3" w:rsidRPr="00B90ED3">
        <w:rPr>
          <w:rFonts w:ascii="inherit" w:eastAsia="Times New Roman" w:hAnsi="inherit" w:cs="Helvetica"/>
          <w:color w:val="525E5F"/>
          <w:sz w:val="18"/>
          <w:szCs w:val="18"/>
          <w:lang w:eastAsia="fr-FR"/>
        </w:rPr>
        <w:t xml:space="preserve"> cuillère</w:t>
      </w:r>
      <w:r>
        <w:rPr>
          <w:rFonts w:ascii="inherit" w:eastAsia="Times New Roman" w:hAnsi="inherit" w:cs="Helvetica"/>
          <w:color w:val="525E5F"/>
          <w:sz w:val="18"/>
          <w:szCs w:val="18"/>
          <w:lang w:eastAsia="fr-FR"/>
        </w:rPr>
        <w:t>s</w:t>
      </w:r>
      <w:r w:rsidR="00B90ED3" w:rsidRPr="00B90ED3">
        <w:rPr>
          <w:rFonts w:ascii="inherit" w:eastAsia="Times New Roman" w:hAnsi="inherit" w:cs="Helvetica"/>
          <w:color w:val="525E5F"/>
          <w:sz w:val="18"/>
          <w:szCs w:val="18"/>
          <w:lang w:eastAsia="fr-FR"/>
        </w:rPr>
        <w:t xml:space="preserve"> à </w:t>
      </w:r>
      <w:r>
        <w:rPr>
          <w:rFonts w:ascii="inherit" w:eastAsia="Times New Roman" w:hAnsi="inherit" w:cs="Helvetica"/>
          <w:color w:val="525E5F"/>
          <w:sz w:val="18"/>
          <w:szCs w:val="18"/>
          <w:lang w:eastAsia="fr-FR"/>
        </w:rPr>
        <w:t>soupe</w:t>
      </w:r>
      <w:r w:rsidR="00B90ED3" w:rsidRPr="00B90ED3">
        <w:rPr>
          <w:rFonts w:ascii="inherit" w:eastAsia="Times New Roman" w:hAnsi="inherit" w:cs="Helvetica"/>
          <w:color w:val="525E5F"/>
          <w:sz w:val="18"/>
          <w:szCs w:val="18"/>
          <w:lang w:eastAsia="fr-FR"/>
        </w:rPr>
        <w:t xml:space="preserve"> de coriandre, haché</w:t>
      </w:r>
      <w:r>
        <w:rPr>
          <w:rFonts w:ascii="inherit" w:eastAsia="Times New Roman" w:hAnsi="inherit" w:cs="Helvetica"/>
          <w:color w:val="525E5F"/>
          <w:sz w:val="18"/>
          <w:szCs w:val="18"/>
          <w:lang w:eastAsia="fr-FR"/>
        </w:rPr>
        <w:t>e</w:t>
      </w:r>
    </w:p>
    <w:p w:rsidR="00B90ED3" w:rsidRPr="00B90ED3" w:rsidRDefault="00B90ED3" w:rsidP="00B90ED3">
      <w:pPr>
        <w:numPr>
          <w:ilvl w:val="0"/>
          <w:numId w:val="1"/>
        </w:numPr>
        <w:shd w:val="clear" w:color="auto" w:fill="FFFFFF"/>
        <w:spacing w:after="0" w:line="234" w:lineRule="atLeast"/>
        <w:ind w:left="665"/>
        <w:textAlignment w:val="baseline"/>
        <w:rPr>
          <w:rFonts w:ascii="inherit" w:eastAsia="Times New Roman" w:hAnsi="inherit" w:cs="Helvetica"/>
          <w:color w:val="525E5F"/>
          <w:sz w:val="18"/>
          <w:szCs w:val="18"/>
          <w:lang w:eastAsia="fr-FR"/>
        </w:rPr>
      </w:pPr>
      <w:r w:rsidRPr="00B90ED3">
        <w:rPr>
          <w:rFonts w:ascii="inherit" w:eastAsia="Times New Roman" w:hAnsi="inherit" w:cs="Helvetica"/>
          <w:color w:val="525E5F"/>
          <w:sz w:val="18"/>
          <w:szCs w:val="18"/>
          <w:lang w:eastAsia="fr-FR"/>
        </w:rPr>
        <w:t>3 cuillères à soupe d’huile</w:t>
      </w:r>
    </w:p>
    <w:p w:rsidR="00B90ED3" w:rsidRPr="00B90ED3" w:rsidRDefault="005B1570" w:rsidP="00B90ED3">
      <w:pPr>
        <w:numPr>
          <w:ilvl w:val="0"/>
          <w:numId w:val="1"/>
        </w:numPr>
        <w:shd w:val="clear" w:color="auto" w:fill="FFFFFF"/>
        <w:spacing w:after="0" w:line="234" w:lineRule="atLeast"/>
        <w:ind w:left="665"/>
        <w:textAlignment w:val="baseline"/>
        <w:rPr>
          <w:rFonts w:ascii="inherit" w:eastAsia="Times New Roman" w:hAnsi="inherit" w:cs="Helvetica"/>
          <w:color w:val="525E5F"/>
          <w:sz w:val="18"/>
          <w:szCs w:val="18"/>
          <w:lang w:eastAsia="fr-FR"/>
        </w:rPr>
      </w:pPr>
      <w:r>
        <w:rPr>
          <w:rFonts w:ascii="inherit" w:eastAsia="Times New Roman" w:hAnsi="inherit" w:cs="Helvetica"/>
          <w:color w:val="525E5F"/>
          <w:sz w:val="18"/>
          <w:szCs w:val="18"/>
          <w:lang w:eastAsia="fr-FR"/>
        </w:rPr>
        <w:t>30</w:t>
      </w:r>
      <w:r w:rsidR="00B90ED3" w:rsidRPr="00B90ED3">
        <w:rPr>
          <w:rFonts w:ascii="inherit" w:eastAsia="Times New Roman" w:hAnsi="inherit" w:cs="Helvetica"/>
          <w:b/>
          <w:bCs/>
          <w:color w:val="525E5F"/>
          <w:sz w:val="18"/>
          <w:lang w:eastAsia="fr-FR"/>
        </w:rPr>
        <w:t> olives vertes</w:t>
      </w:r>
    </w:p>
    <w:p w:rsidR="00B90ED3" w:rsidRPr="00B90ED3" w:rsidRDefault="00B90ED3" w:rsidP="00B90ED3">
      <w:pPr>
        <w:numPr>
          <w:ilvl w:val="0"/>
          <w:numId w:val="1"/>
        </w:numPr>
        <w:shd w:val="clear" w:color="auto" w:fill="FFFFFF"/>
        <w:spacing w:after="0" w:line="234" w:lineRule="atLeast"/>
        <w:ind w:left="665"/>
        <w:textAlignment w:val="baseline"/>
        <w:rPr>
          <w:rFonts w:ascii="inherit" w:eastAsia="Times New Roman" w:hAnsi="inherit" w:cs="Helvetica"/>
          <w:color w:val="525E5F"/>
          <w:sz w:val="18"/>
          <w:szCs w:val="18"/>
          <w:lang w:eastAsia="fr-FR"/>
        </w:rPr>
      </w:pPr>
      <w:r w:rsidRPr="00B90ED3">
        <w:rPr>
          <w:rFonts w:ascii="inherit" w:eastAsia="Times New Roman" w:hAnsi="inherit" w:cs="Helvetica"/>
          <w:color w:val="525E5F"/>
          <w:sz w:val="18"/>
          <w:szCs w:val="18"/>
          <w:lang w:eastAsia="fr-FR"/>
        </w:rPr>
        <w:t>1/2 citron</w:t>
      </w:r>
    </w:p>
    <w:p w:rsidR="005B1570" w:rsidRDefault="00B90ED3" w:rsidP="00B90ED3">
      <w:pPr>
        <w:shd w:val="clear" w:color="auto" w:fill="FFFFFF"/>
        <w:spacing w:after="0" w:line="234" w:lineRule="atLeast"/>
        <w:jc w:val="both"/>
        <w:textAlignment w:val="baseline"/>
        <w:rPr>
          <w:rFonts w:ascii="Helvetica" w:eastAsia="Times New Roman" w:hAnsi="Helvetica" w:cs="Helvetica"/>
          <w:color w:val="525E5F"/>
          <w:sz w:val="18"/>
          <w:szCs w:val="18"/>
          <w:lang w:eastAsia="fr-FR"/>
        </w:rPr>
      </w:pPr>
      <w:r w:rsidRPr="00B90ED3">
        <w:rPr>
          <w:rFonts w:ascii="Helvetica" w:eastAsia="Times New Roman" w:hAnsi="Helvetica" w:cs="Helvetica"/>
          <w:color w:val="525E5F"/>
          <w:sz w:val="18"/>
          <w:szCs w:val="18"/>
          <w:lang w:eastAsia="fr-FR"/>
        </w:rPr>
        <w:t>Commencez par la préparation de la sauce, appelée</w:t>
      </w:r>
      <w:r w:rsidRPr="00B90ED3">
        <w:rPr>
          <w:rFonts w:ascii="Helvetica" w:eastAsia="Times New Roman" w:hAnsi="Helvetica" w:cs="Helvetica"/>
          <w:color w:val="525E5F"/>
          <w:sz w:val="18"/>
          <w:lang w:eastAsia="fr-FR"/>
        </w:rPr>
        <w:t> </w:t>
      </w:r>
      <w:proofErr w:type="spellStart"/>
      <w:r w:rsidRPr="00B90ED3">
        <w:rPr>
          <w:rFonts w:ascii="inherit" w:eastAsia="Times New Roman" w:hAnsi="inherit" w:cs="Helvetica"/>
          <w:b/>
          <w:bCs/>
          <w:color w:val="525E5F"/>
          <w:sz w:val="18"/>
          <w:lang w:eastAsia="fr-FR"/>
        </w:rPr>
        <w:t>chermoula</w:t>
      </w:r>
      <w:proofErr w:type="spellEnd"/>
      <w:r w:rsidRPr="00B90ED3">
        <w:rPr>
          <w:rFonts w:ascii="Helvetica" w:eastAsia="Times New Roman" w:hAnsi="Helvetica" w:cs="Helvetica"/>
          <w:color w:val="525E5F"/>
          <w:sz w:val="18"/>
          <w:szCs w:val="18"/>
          <w:lang w:eastAsia="fr-FR"/>
        </w:rPr>
        <w:t xml:space="preserve">. </w:t>
      </w:r>
    </w:p>
    <w:p w:rsidR="00B90ED3" w:rsidRPr="00B90ED3" w:rsidRDefault="00B90ED3" w:rsidP="00B90ED3">
      <w:pPr>
        <w:shd w:val="clear" w:color="auto" w:fill="FFFFFF"/>
        <w:spacing w:after="0" w:line="234" w:lineRule="atLeast"/>
        <w:jc w:val="both"/>
        <w:textAlignment w:val="baseline"/>
        <w:rPr>
          <w:rFonts w:ascii="Helvetica" w:eastAsia="Times New Roman" w:hAnsi="Helvetica" w:cs="Helvetica"/>
          <w:color w:val="525E5F"/>
          <w:sz w:val="18"/>
          <w:szCs w:val="18"/>
          <w:lang w:eastAsia="fr-FR"/>
        </w:rPr>
      </w:pPr>
      <w:r w:rsidRPr="00B90ED3">
        <w:rPr>
          <w:rFonts w:ascii="Helvetica" w:eastAsia="Times New Roman" w:hAnsi="Helvetica" w:cs="Helvetica"/>
          <w:color w:val="525E5F"/>
          <w:sz w:val="18"/>
          <w:szCs w:val="18"/>
          <w:lang w:eastAsia="fr-FR"/>
        </w:rPr>
        <w:t>Râper l’oignon.</w:t>
      </w:r>
    </w:p>
    <w:p w:rsidR="005B1570" w:rsidRPr="005B1570" w:rsidRDefault="00B90ED3" w:rsidP="005B1570">
      <w:pPr>
        <w:shd w:val="clear" w:color="auto" w:fill="FFFFFF"/>
        <w:spacing w:after="0" w:line="234" w:lineRule="atLeast"/>
        <w:jc w:val="both"/>
        <w:textAlignment w:val="baseline"/>
        <w:rPr>
          <w:rFonts w:ascii="Helvetica" w:eastAsia="Times New Roman" w:hAnsi="Helvetica" w:cs="Helvetica"/>
          <w:color w:val="525E5F"/>
          <w:sz w:val="18"/>
          <w:szCs w:val="18"/>
          <w:lang w:eastAsia="fr-FR"/>
        </w:rPr>
      </w:pPr>
      <w:r w:rsidRPr="005B1570">
        <w:rPr>
          <w:rFonts w:ascii="Helvetica" w:eastAsia="Times New Roman" w:hAnsi="Helvetica" w:cs="Helvetica"/>
          <w:color w:val="525E5F"/>
          <w:sz w:val="18"/>
          <w:szCs w:val="18"/>
          <w:lang w:eastAsia="fr-FR"/>
        </w:rPr>
        <w:t>Râpez la gousse d’ail.</w:t>
      </w:r>
    </w:p>
    <w:p w:rsidR="00B90ED3" w:rsidRPr="005B1570" w:rsidRDefault="00B90ED3" w:rsidP="005B1570">
      <w:pPr>
        <w:shd w:val="clear" w:color="auto" w:fill="FFFFFF"/>
        <w:spacing w:after="0" w:line="234" w:lineRule="atLeast"/>
        <w:jc w:val="both"/>
        <w:textAlignment w:val="baseline"/>
        <w:rPr>
          <w:rFonts w:ascii="Helvetica" w:eastAsia="Times New Roman" w:hAnsi="Helvetica" w:cs="Helvetica"/>
          <w:color w:val="525E5F"/>
          <w:sz w:val="18"/>
          <w:szCs w:val="18"/>
          <w:lang w:eastAsia="fr-FR"/>
        </w:rPr>
      </w:pPr>
      <w:r w:rsidRPr="005B1570">
        <w:rPr>
          <w:rFonts w:ascii="Helvetica" w:eastAsia="Times New Roman" w:hAnsi="Helvetica" w:cs="Helvetica"/>
          <w:color w:val="525E5F"/>
          <w:sz w:val="18"/>
          <w:szCs w:val="18"/>
          <w:lang w:eastAsia="fr-FR"/>
        </w:rPr>
        <w:t>Récupérez la chair du citron confit et mettez-la dans le saladier avec les morceaux de poulet, l’oignon et l’ail, râpés. Réservez la peau.</w:t>
      </w:r>
    </w:p>
    <w:p w:rsidR="00B90ED3" w:rsidRDefault="00B90ED3" w:rsidP="005B1570">
      <w:pPr>
        <w:shd w:val="clear" w:color="auto" w:fill="FFFFFF"/>
        <w:spacing w:after="0" w:line="234" w:lineRule="atLeast"/>
        <w:jc w:val="both"/>
        <w:textAlignment w:val="baseline"/>
        <w:rPr>
          <w:rFonts w:ascii="Helvetica" w:eastAsia="Times New Roman" w:hAnsi="Helvetica" w:cs="Helvetica"/>
          <w:color w:val="525E5F"/>
          <w:sz w:val="18"/>
          <w:szCs w:val="18"/>
          <w:lang w:eastAsia="fr-FR"/>
        </w:rPr>
      </w:pPr>
      <w:r w:rsidRPr="005B1570">
        <w:rPr>
          <w:rFonts w:ascii="Helvetica" w:eastAsia="Times New Roman" w:hAnsi="Helvetica" w:cs="Helvetica"/>
          <w:color w:val="525E5F"/>
          <w:sz w:val="18"/>
          <w:szCs w:val="18"/>
          <w:lang w:eastAsia="fr-FR"/>
        </w:rPr>
        <w:t>Ajoutez les épices,</w:t>
      </w:r>
      <w:r w:rsidR="005B1570">
        <w:rPr>
          <w:rFonts w:ascii="Helvetica" w:eastAsia="Times New Roman" w:hAnsi="Helvetica" w:cs="Helvetica"/>
          <w:color w:val="525E5F"/>
          <w:sz w:val="18"/>
          <w:szCs w:val="18"/>
          <w:lang w:eastAsia="fr-FR"/>
        </w:rPr>
        <w:t xml:space="preserve"> 1 cuillère de</w:t>
      </w:r>
      <w:r w:rsidRPr="005B1570">
        <w:rPr>
          <w:rFonts w:ascii="Helvetica" w:eastAsia="Times New Roman" w:hAnsi="Helvetica" w:cs="Helvetica"/>
          <w:color w:val="525E5F"/>
          <w:sz w:val="18"/>
          <w:szCs w:val="18"/>
          <w:lang w:eastAsia="fr-FR"/>
        </w:rPr>
        <w:t xml:space="preserve"> coriandre, mélangez.</w:t>
      </w:r>
    </w:p>
    <w:p w:rsidR="005B1570" w:rsidRDefault="005B1570" w:rsidP="005B1570">
      <w:pPr>
        <w:shd w:val="clear" w:color="auto" w:fill="FFFFFF"/>
        <w:spacing w:after="0" w:line="234" w:lineRule="atLeast"/>
        <w:jc w:val="both"/>
        <w:textAlignment w:val="baseline"/>
        <w:rPr>
          <w:rFonts w:ascii="Helvetica" w:eastAsia="Times New Roman" w:hAnsi="Helvetica" w:cs="Helvetica"/>
          <w:color w:val="525E5F"/>
          <w:sz w:val="18"/>
          <w:szCs w:val="18"/>
          <w:lang w:eastAsia="fr-FR"/>
        </w:rPr>
      </w:pPr>
    </w:p>
    <w:p w:rsidR="005B1570" w:rsidRDefault="005B1570" w:rsidP="005B1570">
      <w:pPr>
        <w:shd w:val="clear" w:color="auto" w:fill="FFFFFF"/>
        <w:spacing w:after="0" w:line="234" w:lineRule="atLeast"/>
        <w:jc w:val="both"/>
        <w:textAlignment w:val="baseline"/>
        <w:rPr>
          <w:rFonts w:ascii="Helvetica" w:eastAsia="Times New Roman" w:hAnsi="Helvetica" w:cs="Helvetica"/>
          <w:color w:val="525E5F"/>
          <w:sz w:val="18"/>
          <w:szCs w:val="18"/>
          <w:lang w:eastAsia="fr-FR"/>
        </w:rPr>
      </w:pPr>
      <w:r>
        <w:rPr>
          <w:rFonts w:ascii="Helvetica" w:eastAsia="Times New Roman" w:hAnsi="Helvetica" w:cs="Helvetica"/>
          <w:color w:val="525E5F"/>
          <w:sz w:val="18"/>
          <w:szCs w:val="18"/>
          <w:lang w:eastAsia="fr-FR"/>
        </w:rPr>
        <w:t>Laisser poser ainsi dans un  saladier 2 heures</w:t>
      </w:r>
    </w:p>
    <w:p w:rsidR="005B1570" w:rsidRPr="005B1570" w:rsidRDefault="005B1570" w:rsidP="005B1570">
      <w:pPr>
        <w:shd w:val="clear" w:color="auto" w:fill="FFFFFF"/>
        <w:spacing w:after="0" w:line="234" w:lineRule="atLeast"/>
        <w:jc w:val="both"/>
        <w:textAlignment w:val="baseline"/>
        <w:rPr>
          <w:rFonts w:ascii="Helvetica" w:eastAsia="Times New Roman" w:hAnsi="Helvetica" w:cs="Helvetica"/>
          <w:color w:val="525E5F"/>
          <w:sz w:val="18"/>
          <w:szCs w:val="18"/>
          <w:lang w:eastAsia="fr-FR"/>
        </w:rPr>
      </w:pPr>
    </w:p>
    <w:p w:rsidR="00B90ED3" w:rsidRPr="005B1570" w:rsidRDefault="00B90ED3" w:rsidP="005B1570">
      <w:pPr>
        <w:shd w:val="clear" w:color="auto" w:fill="FFFFFF"/>
        <w:spacing w:after="0" w:line="234" w:lineRule="atLeast"/>
        <w:jc w:val="both"/>
        <w:textAlignment w:val="baseline"/>
        <w:rPr>
          <w:rFonts w:ascii="Helvetica" w:eastAsia="Times New Roman" w:hAnsi="Helvetica" w:cs="Helvetica"/>
          <w:color w:val="525E5F"/>
          <w:sz w:val="18"/>
          <w:szCs w:val="18"/>
          <w:lang w:eastAsia="fr-FR"/>
        </w:rPr>
      </w:pPr>
      <w:r w:rsidRPr="005B1570">
        <w:rPr>
          <w:rFonts w:ascii="Helvetica" w:eastAsia="Times New Roman" w:hAnsi="Helvetica" w:cs="Helvetica"/>
          <w:color w:val="525E5F"/>
          <w:sz w:val="18"/>
          <w:szCs w:val="18"/>
          <w:lang w:eastAsia="fr-FR"/>
        </w:rPr>
        <w:t xml:space="preserve">Faites chauffer 3 cuillères à soupe d’huile dans une cocotte ou une casserole. </w:t>
      </w:r>
      <w:r w:rsidR="005B1570">
        <w:rPr>
          <w:rFonts w:ascii="Helvetica" w:eastAsia="Times New Roman" w:hAnsi="Helvetica" w:cs="Helvetica"/>
          <w:color w:val="525E5F"/>
          <w:sz w:val="18"/>
          <w:szCs w:val="18"/>
          <w:lang w:eastAsia="fr-FR"/>
        </w:rPr>
        <w:t>Sortir les morceaux de poulet de la préparation précédente et f</w:t>
      </w:r>
      <w:r w:rsidRPr="005B1570">
        <w:rPr>
          <w:rFonts w:ascii="Helvetica" w:eastAsia="Times New Roman" w:hAnsi="Helvetica" w:cs="Helvetica"/>
          <w:color w:val="525E5F"/>
          <w:sz w:val="18"/>
          <w:szCs w:val="18"/>
          <w:lang w:eastAsia="fr-FR"/>
        </w:rPr>
        <w:t xml:space="preserve">aites </w:t>
      </w:r>
      <w:r w:rsidR="005B1570">
        <w:rPr>
          <w:rFonts w:ascii="Helvetica" w:eastAsia="Times New Roman" w:hAnsi="Helvetica" w:cs="Helvetica"/>
          <w:color w:val="525E5F"/>
          <w:sz w:val="18"/>
          <w:szCs w:val="18"/>
          <w:lang w:eastAsia="fr-FR"/>
        </w:rPr>
        <w:t>les dorer</w:t>
      </w:r>
      <w:r w:rsidRPr="005B1570">
        <w:rPr>
          <w:rFonts w:ascii="Helvetica" w:eastAsia="Times New Roman" w:hAnsi="Helvetica" w:cs="Helvetica"/>
          <w:color w:val="525E5F"/>
          <w:sz w:val="18"/>
          <w:szCs w:val="18"/>
          <w:lang w:eastAsia="fr-FR"/>
        </w:rPr>
        <w:t xml:space="preserve"> pendant 5 à 10 minutes. Quand le poulet est coloré, mouillez </w:t>
      </w:r>
      <w:r w:rsidR="005B1570">
        <w:rPr>
          <w:rFonts w:ascii="Helvetica" w:eastAsia="Times New Roman" w:hAnsi="Helvetica" w:cs="Helvetica"/>
          <w:color w:val="525E5F"/>
          <w:sz w:val="18"/>
          <w:szCs w:val="18"/>
          <w:lang w:eastAsia="fr-FR"/>
        </w:rPr>
        <w:t xml:space="preserve">avec le </w:t>
      </w:r>
      <w:proofErr w:type="spellStart"/>
      <w:r w:rsidR="005B1570">
        <w:rPr>
          <w:rFonts w:ascii="Helvetica" w:eastAsia="Times New Roman" w:hAnsi="Helvetica" w:cs="Helvetica"/>
          <w:color w:val="525E5F"/>
          <w:sz w:val="18"/>
          <w:szCs w:val="18"/>
          <w:lang w:eastAsia="fr-FR"/>
        </w:rPr>
        <w:t>chermoula</w:t>
      </w:r>
      <w:proofErr w:type="spellEnd"/>
      <w:r w:rsidR="005B1570">
        <w:rPr>
          <w:rFonts w:ascii="Helvetica" w:eastAsia="Times New Roman" w:hAnsi="Helvetica" w:cs="Helvetica"/>
          <w:color w:val="525E5F"/>
          <w:sz w:val="18"/>
          <w:szCs w:val="18"/>
          <w:lang w:eastAsia="fr-FR"/>
        </w:rPr>
        <w:t>, une boite de tomates pelées, éventuellement un peu d’eau (pour + de jus)</w:t>
      </w:r>
      <w:r w:rsidRPr="005B1570">
        <w:rPr>
          <w:rFonts w:ascii="Helvetica" w:eastAsia="Times New Roman" w:hAnsi="Helvetica" w:cs="Helvetica"/>
          <w:color w:val="525E5F"/>
          <w:sz w:val="18"/>
          <w:szCs w:val="18"/>
          <w:lang w:eastAsia="fr-FR"/>
        </w:rPr>
        <w:t>, couvrez (en laissant juste un petit trou) et laissez cuire 30 minutes.</w:t>
      </w:r>
    </w:p>
    <w:p w:rsidR="00B90ED3" w:rsidRPr="005B1570" w:rsidRDefault="00B90ED3" w:rsidP="005B1570">
      <w:pPr>
        <w:shd w:val="clear" w:color="auto" w:fill="FFFFFF"/>
        <w:spacing w:after="0" w:line="234" w:lineRule="atLeast"/>
        <w:jc w:val="both"/>
        <w:textAlignment w:val="baseline"/>
        <w:rPr>
          <w:rFonts w:ascii="Helvetica" w:eastAsia="Times New Roman" w:hAnsi="Helvetica" w:cs="Helvetica"/>
          <w:color w:val="525E5F"/>
          <w:sz w:val="18"/>
          <w:szCs w:val="18"/>
          <w:lang w:eastAsia="fr-FR"/>
        </w:rPr>
      </w:pPr>
      <w:r w:rsidRPr="005B1570">
        <w:rPr>
          <w:rFonts w:ascii="Helvetica" w:eastAsia="Times New Roman" w:hAnsi="Helvetica" w:cs="Helvetica"/>
          <w:color w:val="525E5F"/>
          <w:sz w:val="18"/>
          <w:szCs w:val="18"/>
          <w:lang w:eastAsia="fr-FR"/>
        </w:rPr>
        <w:t>Tournez une fois en cours de cuisson.</w:t>
      </w:r>
      <w:r w:rsidR="005B1570">
        <w:rPr>
          <w:rFonts w:ascii="Helvetica" w:eastAsia="Times New Roman" w:hAnsi="Helvetica" w:cs="Helvetica"/>
          <w:color w:val="525E5F"/>
          <w:sz w:val="18"/>
          <w:szCs w:val="18"/>
          <w:lang w:eastAsia="fr-FR"/>
        </w:rPr>
        <w:t xml:space="preserve"> (</w:t>
      </w:r>
      <w:proofErr w:type="gramStart"/>
      <w:r w:rsidR="005B1570">
        <w:rPr>
          <w:rFonts w:ascii="Helvetica" w:eastAsia="Times New Roman" w:hAnsi="Helvetica" w:cs="Helvetica"/>
          <w:color w:val="525E5F"/>
          <w:sz w:val="18"/>
          <w:szCs w:val="18"/>
          <w:lang w:eastAsia="fr-FR"/>
        </w:rPr>
        <w:t>pas</w:t>
      </w:r>
      <w:proofErr w:type="gramEnd"/>
      <w:r w:rsidR="005B1570">
        <w:rPr>
          <w:rFonts w:ascii="Helvetica" w:eastAsia="Times New Roman" w:hAnsi="Helvetica" w:cs="Helvetica"/>
          <w:color w:val="525E5F"/>
          <w:sz w:val="18"/>
          <w:szCs w:val="18"/>
          <w:lang w:eastAsia="fr-FR"/>
        </w:rPr>
        <w:t xml:space="preserve"> trop sinon, ça se décompose)</w:t>
      </w:r>
    </w:p>
    <w:p w:rsidR="005B1570" w:rsidRDefault="005B1570">
      <w:pPr>
        <w:rPr>
          <w:rFonts w:ascii="Helvetica" w:hAnsi="Helvetica" w:cs="Helvetica"/>
          <w:color w:val="525E5F"/>
          <w:sz w:val="18"/>
          <w:szCs w:val="18"/>
          <w:shd w:val="clear" w:color="auto" w:fill="FFFFFF"/>
        </w:rPr>
      </w:pPr>
    </w:p>
    <w:p w:rsidR="00B90ED3" w:rsidRDefault="00B90ED3">
      <w:pPr>
        <w:rPr>
          <w:rFonts w:ascii="Helvetica" w:hAnsi="Helvetica" w:cs="Helvetica"/>
          <w:color w:val="525E5F"/>
          <w:sz w:val="18"/>
          <w:szCs w:val="18"/>
          <w:shd w:val="clear" w:color="auto" w:fill="FFFFFF"/>
        </w:rPr>
      </w:pPr>
      <w:r>
        <w:rPr>
          <w:rFonts w:ascii="Helvetica" w:hAnsi="Helvetica" w:cs="Helvetica"/>
          <w:color w:val="525E5F"/>
          <w:sz w:val="18"/>
          <w:szCs w:val="18"/>
          <w:shd w:val="clear" w:color="auto" w:fill="FFFFFF"/>
        </w:rPr>
        <w:t xml:space="preserve">Au bout de 30 minutes, découvrez et ajoutez les olives, </w:t>
      </w:r>
      <w:r w:rsidR="00FE4629">
        <w:rPr>
          <w:rFonts w:ascii="Helvetica" w:hAnsi="Helvetica" w:cs="Helvetica"/>
          <w:color w:val="525E5F"/>
          <w:sz w:val="18"/>
          <w:szCs w:val="18"/>
          <w:shd w:val="clear" w:color="auto" w:fill="FFFFFF"/>
        </w:rPr>
        <w:t xml:space="preserve">les morceaux de peau de citron confit, </w:t>
      </w:r>
      <w:r w:rsidR="005B1570">
        <w:rPr>
          <w:rFonts w:ascii="Helvetica" w:eastAsia="Times New Roman" w:hAnsi="Helvetica" w:cs="Helvetica"/>
          <w:color w:val="525E5F"/>
          <w:sz w:val="18"/>
          <w:szCs w:val="18"/>
          <w:lang w:eastAsia="fr-FR"/>
        </w:rPr>
        <w:t>1 cuillère de</w:t>
      </w:r>
      <w:r w:rsidR="005B1570" w:rsidRPr="005B1570">
        <w:rPr>
          <w:rFonts w:ascii="Helvetica" w:eastAsia="Times New Roman" w:hAnsi="Helvetica" w:cs="Helvetica"/>
          <w:color w:val="525E5F"/>
          <w:sz w:val="18"/>
          <w:szCs w:val="18"/>
          <w:lang w:eastAsia="fr-FR"/>
        </w:rPr>
        <w:t xml:space="preserve"> coriandre</w:t>
      </w:r>
      <w:r w:rsidR="00FE4629">
        <w:rPr>
          <w:rFonts w:ascii="Helvetica" w:eastAsia="Times New Roman" w:hAnsi="Helvetica" w:cs="Helvetica"/>
          <w:color w:val="525E5F"/>
          <w:sz w:val="18"/>
          <w:szCs w:val="18"/>
          <w:lang w:eastAsia="fr-FR"/>
        </w:rPr>
        <w:t>,</w:t>
      </w:r>
      <w:r>
        <w:rPr>
          <w:rFonts w:ascii="Helvetica" w:hAnsi="Helvetica" w:cs="Helvetica"/>
          <w:color w:val="525E5F"/>
          <w:sz w:val="18"/>
          <w:szCs w:val="18"/>
          <w:shd w:val="clear" w:color="auto" w:fill="FFFFFF"/>
        </w:rPr>
        <w:t xml:space="preserve"> </w:t>
      </w:r>
      <w:r w:rsidR="005B1570">
        <w:rPr>
          <w:rFonts w:ascii="Helvetica" w:hAnsi="Helvetica" w:cs="Helvetica"/>
          <w:color w:val="525E5F"/>
          <w:sz w:val="18"/>
          <w:szCs w:val="18"/>
          <w:shd w:val="clear" w:color="auto" w:fill="FFFFFF"/>
        </w:rPr>
        <w:t xml:space="preserve">2 cuillères à soupe d’eau </w:t>
      </w:r>
      <w:r>
        <w:rPr>
          <w:rFonts w:ascii="Helvetica" w:hAnsi="Helvetica" w:cs="Helvetica"/>
          <w:color w:val="525E5F"/>
          <w:sz w:val="18"/>
          <w:szCs w:val="18"/>
          <w:shd w:val="clear" w:color="auto" w:fill="FFFFFF"/>
        </w:rPr>
        <w:t>et 1/2 jus de citron.</w:t>
      </w:r>
    </w:p>
    <w:p w:rsidR="00B90ED3" w:rsidRDefault="00B90ED3">
      <w:pPr>
        <w:rPr>
          <w:rFonts w:ascii="Helvetica" w:hAnsi="Helvetica" w:cs="Helvetica"/>
          <w:color w:val="525E5F"/>
          <w:sz w:val="18"/>
          <w:szCs w:val="18"/>
          <w:shd w:val="clear" w:color="auto" w:fill="FFFFFF"/>
        </w:rPr>
      </w:pPr>
      <w:r>
        <w:rPr>
          <w:rFonts w:ascii="Helvetica" w:hAnsi="Helvetica" w:cs="Helvetica"/>
          <w:color w:val="525E5F"/>
          <w:sz w:val="18"/>
          <w:szCs w:val="18"/>
          <w:shd w:val="clear" w:color="auto" w:fill="FFFFFF"/>
        </w:rPr>
        <w:t>Mélangez, laissez cuire 2 à 3 minutes supplémentaires et c’est prêt. Dressez dans un plat à tajine ou dans le plat de service.</w:t>
      </w:r>
    </w:p>
    <w:sectPr w:rsidR="00B90ED3" w:rsidSect="00B90E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9648B"/>
    <w:multiLevelType w:val="hybridMultilevel"/>
    <w:tmpl w:val="EE42EE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987BA8"/>
    <w:multiLevelType w:val="hybridMultilevel"/>
    <w:tmpl w:val="410490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E047D2"/>
    <w:multiLevelType w:val="multilevel"/>
    <w:tmpl w:val="94F64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90ED3"/>
    <w:rsid w:val="002E2403"/>
    <w:rsid w:val="004E1D5E"/>
    <w:rsid w:val="005B1570"/>
    <w:rsid w:val="0081408E"/>
    <w:rsid w:val="00981B6C"/>
    <w:rsid w:val="00B90ED3"/>
    <w:rsid w:val="00C3462E"/>
    <w:rsid w:val="00F30B80"/>
    <w:rsid w:val="00FE4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D5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0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B90ED3"/>
  </w:style>
  <w:style w:type="character" w:styleId="Lienhypertexte">
    <w:name w:val="Hyperlink"/>
    <w:basedOn w:val="Policepardfaut"/>
    <w:uiPriority w:val="99"/>
    <w:semiHidden/>
    <w:unhideWhenUsed/>
    <w:rsid w:val="00B90ED3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B90ED3"/>
    <w:rPr>
      <w:b/>
      <w:bCs/>
    </w:rPr>
  </w:style>
  <w:style w:type="paragraph" w:styleId="Paragraphedeliste">
    <w:name w:val="List Paragraph"/>
    <w:basedOn w:val="Normal"/>
    <w:uiPriority w:val="34"/>
    <w:qFormat/>
    <w:rsid w:val="00B90ED3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1333</TotalTime>
  <Pages>1</Pages>
  <Words>235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</dc:creator>
  <cp:lastModifiedBy>agnes</cp:lastModifiedBy>
  <cp:revision>4</cp:revision>
  <cp:lastPrinted>2015-01-10T12:18:00Z</cp:lastPrinted>
  <dcterms:created xsi:type="dcterms:W3CDTF">2015-01-10T12:14:00Z</dcterms:created>
  <dcterms:modified xsi:type="dcterms:W3CDTF">2016-12-16T19:32:00Z</dcterms:modified>
</cp:coreProperties>
</file>