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9CF" w:rsidRDefault="00024E84">
      <w:hyperlink r:id="rId5" w:history="1">
        <w:r w:rsidRPr="00EC1628">
          <w:rPr>
            <w:rStyle w:val="Lienhypertexte"/>
          </w:rPr>
          <w:t>https://www.theguardian.com/food/2021/may/01/asparagus-cannelloni-broccolini-chorizo-yotam-ottolenghi-spring-recipes</w:t>
        </w:r>
      </w:hyperlink>
    </w:p>
    <w:p w:rsidR="00024E84" w:rsidRDefault="00024E84" w:rsidP="00024E84">
      <w:pPr>
        <w:pStyle w:val="Titre1"/>
        <w:shd w:val="clear" w:color="auto" w:fill="FFFFFF"/>
        <w:spacing w:before="0" w:beforeAutospacing="0" w:after="0" w:afterAutospacing="0"/>
        <w:textAlignment w:val="baseline"/>
        <w:rPr>
          <w:rFonts w:ascii="Georgia" w:hAnsi="Georgia"/>
          <w:color w:val="121212"/>
        </w:rPr>
      </w:pPr>
      <w:r>
        <w:rPr>
          <w:rFonts w:ascii="Georgia" w:hAnsi="Georgia"/>
          <w:color w:val="121212"/>
        </w:rPr>
        <w:t>Asparagus cannelloni and chorizo broccolini: Yotam Ottolenghi’s spring recipes</w:t>
      </w:r>
    </w:p>
    <w:p w:rsidR="00024E84" w:rsidRDefault="00024E84" w:rsidP="00024E84">
      <w:pPr>
        <w:pStyle w:val="NormalWeb"/>
        <w:shd w:val="clear" w:color="auto" w:fill="FFFFFF"/>
        <w:spacing w:before="0" w:beforeAutospacing="0" w:after="120" w:afterAutospacing="0"/>
        <w:textAlignment w:val="baseline"/>
        <w:rPr>
          <w:rFonts w:ascii="Georgia" w:hAnsi="Georgia"/>
          <w:color w:val="121212"/>
          <w:sz w:val="27"/>
          <w:szCs w:val="27"/>
        </w:rPr>
      </w:pPr>
      <w:r>
        <w:rPr>
          <w:rFonts w:ascii="Georgia" w:hAnsi="Georgia"/>
          <w:color w:val="121212"/>
          <w:sz w:val="27"/>
          <w:szCs w:val="27"/>
        </w:rPr>
        <w:t>A riot of fresh spring flavours: asparagus rolled in fresh pasta and smothered in pesto and bechamel, and a knockout tapa of charred baby broccoli with manchego and creme fraiche</w:t>
      </w:r>
    </w:p>
    <w:p w:rsidR="00024E84" w:rsidRDefault="00024E84" w:rsidP="00024E84">
      <w:pPr>
        <w:textAlignment w:val="baseline"/>
        <w:rPr>
          <w:rFonts w:ascii="Times New Roman" w:hAnsi="Times New Roman"/>
          <w:sz w:val="24"/>
          <w:szCs w:val="24"/>
        </w:rPr>
      </w:pPr>
      <w:r>
        <w:rPr>
          <w:noProof/>
          <w:lang w:eastAsia="fr-FR"/>
        </w:rPr>
        <w:drawing>
          <wp:inline distT="0" distB="0" distL="0" distR="0">
            <wp:extent cx="711835" cy="598805"/>
            <wp:effectExtent l="0" t="0" r="0" b="0"/>
            <wp:docPr id="1" name="Image 1" descr="Yotam Ottolen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tam Ottolenghi"/>
                    <pic:cNvPicPr>
                      <a:picLocks noChangeAspect="1" noChangeArrowheads="1"/>
                    </pic:cNvPicPr>
                  </pic:nvPicPr>
                  <pic:blipFill>
                    <a:blip r:embed="rId6" cstate="print"/>
                    <a:srcRect/>
                    <a:stretch>
                      <a:fillRect/>
                    </a:stretch>
                  </pic:blipFill>
                  <pic:spPr bwMode="auto">
                    <a:xfrm>
                      <a:off x="0" y="0"/>
                      <a:ext cx="711835" cy="598805"/>
                    </a:xfrm>
                    <a:prstGeom prst="rect">
                      <a:avLst/>
                    </a:prstGeom>
                    <a:noFill/>
                    <a:ln w="9525">
                      <a:noFill/>
                      <a:miter lim="800000"/>
                      <a:headEnd/>
                      <a:tailEnd/>
                    </a:ln>
                  </pic:spPr>
                </pic:pic>
              </a:graphicData>
            </a:graphic>
          </wp:inline>
        </w:drawing>
      </w:r>
    </w:p>
    <w:p w:rsidR="00024E84" w:rsidRDefault="00024E84" w:rsidP="00024E84">
      <w:pPr>
        <w:pStyle w:val="AdresseHTML"/>
        <w:textAlignment w:val="baseline"/>
        <w:rPr>
          <w:rFonts w:ascii="Georgia" w:hAnsi="Georgia"/>
        </w:rPr>
      </w:pPr>
      <w:hyperlink r:id="rId7" w:history="1">
        <w:r>
          <w:rPr>
            <w:rStyle w:val="Lienhypertexte"/>
            <w:rFonts w:ascii="inherit" w:hAnsi="inherit"/>
            <w:b/>
            <w:bCs/>
            <w:i w:val="0"/>
            <w:iCs w:val="0"/>
            <w:bdr w:val="none" w:sz="0" w:space="0" w:color="auto" w:frame="1"/>
          </w:rPr>
          <w:t>Yotam Ottolenghi</w:t>
        </w:r>
      </w:hyperlink>
    </w:p>
    <w:p w:rsidR="00024E84" w:rsidRDefault="00024E84" w:rsidP="00024E84">
      <w:pPr>
        <w:pStyle w:val="AdresseHTML"/>
        <w:textAlignment w:val="baseline"/>
        <w:rPr>
          <w:rFonts w:ascii="Helvetica" w:hAnsi="Helvetica" w:cs="Helvetica"/>
          <w:b/>
          <w:bCs/>
        </w:rPr>
      </w:pPr>
      <w:hyperlink r:id="rId8" w:history="1">
        <w:r>
          <w:rPr>
            <w:rStyle w:val="Lienhypertexte"/>
            <w:rFonts w:ascii="Helvetica" w:hAnsi="Helvetica" w:cs="Helvetica"/>
            <w:b/>
            <w:bCs/>
            <w:bdr w:val="none" w:sz="0" w:space="0" w:color="auto" w:frame="1"/>
          </w:rPr>
          <w:t>@ottolenghi</w:t>
        </w:r>
      </w:hyperlink>
    </w:p>
    <w:p w:rsidR="00024E84" w:rsidRDefault="00024E84" w:rsidP="00024E84">
      <w:pPr>
        <w:textAlignment w:val="baseline"/>
        <w:rPr>
          <w:rFonts w:ascii="Helvetica" w:hAnsi="Helvetica" w:cs="Helvetica"/>
        </w:rPr>
      </w:pPr>
      <w:r>
        <w:rPr>
          <w:rFonts w:ascii="Helvetica" w:hAnsi="Helvetica" w:cs="Helvetica"/>
        </w:rPr>
        <w:t>Sat 1 May 2021 10.30 CEST</w:t>
      </w:r>
    </w:p>
    <w:p w:rsidR="00024E84" w:rsidRDefault="00024E84" w:rsidP="00024E84">
      <w:pPr>
        <w:numPr>
          <w:ilvl w:val="0"/>
          <w:numId w:val="1"/>
        </w:numPr>
        <w:spacing w:after="0" w:line="240" w:lineRule="auto"/>
        <w:ind w:left="0"/>
        <w:textAlignment w:val="baseline"/>
        <w:rPr>
          <w:rFonts w:ascii="Times New Roman" w:hAnsi="Times New Roman" w:cs="Times New Roman"/>
        </w:rPr>
      </w:pPr>
    </w:p>
    <w:p w:rsidR="00024E84" w:rsidRDefault="00024E84" w:rsidP="00024E84">
      <w:pPr>
        <w:numPr>
          <w:ilvl w:val="0"/>
          <w:numId w:val="1"/>
        </w:numPr>
        <w:spacing w:after="0" w:line="240" w:lineRule="auto"/>
        <w:ind w:left="0"/>
        <w:textAlignment w:val="baseline"/>
      </w:pPr>
    </w:p>
    <w:p w:rsidR="00024E84" w:rsidRDefault="00024E84" w:rsidP="00024E84">
      <w:pPr>
        <w:numPr>
          <w:ilvl w:val="0"/>
          <w:numId w:val="1"/>
        </w:numPr>
        <w:spacing w:after="0" w:line="240" w:lineRule="auto"/>
        <w:ind w:left="0"/>
        <w:textAlignment w:val="baseline"/>
      </w:pPr>
    </w:p>
    <w:p w:rsidR="00024E84" w:rsidRDefault="00024E84" w:rsidP="00024E84">
      <w:pPr>
        <w:textAlignment w:val="baseline"/>
        <w:rPr>
          <w:rStyle w:val="Lienhypertexte"/>
          <w:u w:val="none"/>
          <w:bdr w:val="none" w:sz="0" w:space="0" w:color="auto" w:frame="1"/>
        </w:rPr>
      </w:pPr>
      <w:r>
        <w:fldChar w:fldCharType="begin"/>
      </w:r>
      <w:r>
        <w:instrText xml:space="preserve"> HYPERLINK "https://www.theguardian.com/food/2021/may/01/asparagus-cannelloni-broccolini-chorizo-yotam-ottolenghi-spring-recipes" \l "comments" </w:instrText>
      </w:r>
      <w:r>
        <w:fldChar w:fldCharType="separate"/>
      </w:r>
    </w:p>
    <w:p w:rsidR="00024E84" w:rsidRDefault="00024E84" w:rsidP="00024E84">
      <w:pPr>
        <w:textAlignment w:val="baseline"/>
      </w:pPr>
      <w:r>
        <w:rPr>
          <w:color w:val="0000FF"/>
          <w:bdr w:val="none" w:sz="0" w:space="0" w:color="auto" w:frame="1"/>
        </w:rPr>
        <w:t>109</w:t>
      </w:r>
    </w:p>
    <w:p w:rsidR="00024E84" w:rsidRDefault="00024E84" w:rsidP="00024E84">
      <w:pPr>
        <w:textAlignment w:val="baseline"/>
      </w:pPr>
      <w:r>
        <w:fldChar w:fldCharType="end"/>
      </w:r>
    </w:p>
    <w:p w:rsidR="00024E84" w:rsidRDefault="00024E84" w:rsidP="00024E84">
      <w:pPr>
        <w:pStyle w:val="dcr-1jv7e0x"/>
        <w:shd w:val="clear" w:color="auto" w:fill="FFFFFF"/>
        <w:spacing w:before="0" w:beforeAutospacing="0" w:after="0" w:afterAutospacing="0"/>
        <w:textAlignment w:val="baseline"/>
        <w:rPr>
          <w:rFonts w:ascii="Georgia" w:hAnsi="Georgia"/>
          <w:color w:val="121212"/>
          <w:sz w:val="27"/>
          <w:szCs w:val="27"/>
        </w:rPr>
      </w:pPr>
      <w:r>
        <w:rPr>
          <w:rStyle w:val="dcr-11l45yn"/>
          <w:rFonts w:ascii="Georgia" w:hAnsi="Georgia"/>
          <w:b/>
          <w:bCs/>
          <w:caps/>
          <w:color w:val="121212"/>
          <w:sz w:val="167"/>
          <w:szCs w:val="167"/>
          <w:bdr w:val="none" w:sz="0" w:space="0" w:color="auto" w:frame="1"/>
        </w:rPr>
        <w:t>A</w:t>
      </w:r>
      <w:r>
        <w:rPr>
          <w:rFonts w:ascii="Georgia" w:hAnsi="Georgia"/>
          <w:color w:val="121212"/>
          <w:sz w:val="27"/>
          <w:szCs w:val="27"/>
        </w:rPr>
        <w:t>sparagus, I’m sorry. </w:t>
      </w:r>
      <w:hyperlink r:id="rId9" w:history="1">
        <w:r>
          <w:rPr>
            <w:rStyle w:val="Lienhypertexte"/>
            <w:rFonts w:ascii="Georgia" w:hAnsi="Georgia"/>
            <w:sz w:val="27"/>
            <w:szCs w:val="27"/>
            <w:bdr w:val="none" w:sz="0" w:space="0" w:color="auto" w:frame="1"/>
          </w:rPr>
          <w:t>A month or so ago</w:t>
        </w:r>
      </w:hyperlink>
      <w:r>
        <w:rPr>
          <w:rFonts w:ascii="Georgia" w:hAnsi="Georgia"/>
          <w:color w:val="121212"/>
          <w:sz w:val="27"/>
          <w:szCs w:val="27"/>
        </w:rPr>
        <w:t>, I suggested there were only so many more ways in which you could be seen in a new light, and then you arrive as a celebration of spring and I’m energised and excited all over again. Excited not just to eat you as you are – brushed with olive oil, chargrilled and sprinkled with lemon, salt and pepper – but also about the possibilities and the new adventures we can go on together. Is that apology abject enough for you? I hope today’s recipe does you and your spears justice, and I already can’t wait to see in spring with you again next year.</w:t>
      </w:r>
    </w:p>
    <w:p w:rsidR="00024E84" w:rsidRDefault="00024E84" w:rsidP="00024E84">
      <w:pPr>
        <w:pStyle w:val="Titre2"/>
        <w:shd w:val="clear" w:color="auto" w:fill="FFFFFF"/>
        <w:spacing w:before="0" w:beforeAutospacing="0" w:after="0" w:afterAutospacing="0"/>
        <w:textAlignment w:val="baseline"/>
        <w:rPr>
          <w:rFonts w:ascii="Georgia" w:hAnsi="Georgia"/>
          <w:color w:val="121212"/>
        </w:rPr>
      </w:pPr>
      <w:r>
        <w:rPr>
          <w:rStyle w:val="lev"/>
          <w:rFonts w:ascii="inherit" w:hAnsi="inherit"/>
          <w:b/>
          <w:bCs/>
          <w:color w:val="121212"/>
          <w:bdr w:val="none" w:sz="0" w:space="0" w:color="auto" w:frame="1"/>
        </w:rPr>
        <w:t>Asparagus cannelloni with coriander pesto and yoghurt bechamel (pictured above)</w:t>
      </w:r>
    </w:p>
    <w:p w:rsidR="00024E84" w:rsidRDefault="00024E84" w:rsidP="00024E84">
      <w:pPr>
        <w:pStyle w:val="dcr-1jv7e0x"/>
        <w:shd w:val="clear" w:color="auto" w:fill="FFFFFF"/>
        <w:spacing w:before="0" w:beforeAutospacing="0" w:after="210" w:afterAutospacing="0"/>
        <w:textAlignment w:val="baseline"/>
        <w:rPr>
          <w:rFonts w:ascii="Georgia" w:hAnsi="Georgia"/>
          <w:color w:val="121212"/>
          <w:sz w:val="27"/>
          <w:szCs w:val="27"/>
        </w:rPr>
      </w:pPr>
      <w:r>
        <w:rPr>
          <w:rFonts w:ascii="Georgia" w:hAnsi="Georgia"/>
          <w:color w:val="121212"/>
          <w:sz w:val="27"/>
          <w:szCs w:val="27"/>
        </w:rPr>
        <w:t xml:space="preserve">I’ve given this retro dish a bit of a makeover, using the tanginess of yoghurt and the freshness of coriander and lemon to make it light and bright. Feel free to make it your own by using up whichever herbs and nuts you have to </w:t>
      </w:r>
      <w:r>
        <w:rPr>
          <w:rFonts w:ascii="Georgia" w:hAnsi="Georgia"/>
          <w:color w:val="121212"/>
          <w:sz w:val="27"/>
          <w:szCs w:val="27"/>
        </w:rPr>
        <w:lastRenderedPageBreak/>
        <w:t>hand in the pesto – parsley and roast almonds, for example, would also work a treat.</w:t>
      </w:r>
    </w:p>
    <w:p w:rsidR="00024E84" w:rsidRDefault="00024E84" w:rsidP="00024E84">
      <w:pPr>
        <w:pStyle w:val="dcr-1jv7e0x"/>
        <w:shd w:val="clear" w:color="auto" w:fill="FFFFFF"/>
        <w:spacing w:before="0" w:beforeAutospacing="0" w:after="0" w:afterAutospacing="0"/>
        <w:textAlignment w:val="baseline"/>
        <w:rPr>
          <w:rFonts w:ascii="Georgia" w:hAnsi="Georgia"/>
          <w:color w:val="121212"/>
          <w:sz w:val="27"/>
          <w:szCs w:val="27"/>
        </w:rPr>
      </w:pPr>
      <w:r>
        <w:rPr>
          <w:rFonts w:ascii="Georgia" w:hAnsi="Georgia"/>
          <w:color w:val="121212"/>
          <w:sz w:val="27"/>
          <w:szCs w:val="27"/>
        </w:rPr>
        <w:t>Prep </w:t>
      </w:r>
      <w:r>
        <w:rPr>
          <w:rStyle w:val="lev"/>
          <w:rFonts w:ascii="inherit" w:hAnsi="inherit"/>
          <w:color w:val="121212"/>
          <w:sz w:val="27"/>
          <w:szCs w:val="27"/>
          <w:bdr w:val="none" w:sz="0" w:space="0" w:color="auto" w:frame="1"/>
        </w:rPr>
        <w:t>35 min</w:t>
      </w:r>
      <w:r>
        <w:rPr>
          <w:rFonts w:ascii="Georgia" w:hAnsi="Georgia"/>
          <w:color w:val="121212"/>
          <w:sz w:val="27"/>
          <w:szCs w:val="27"/>
        </w:rPr>
        <w:br/>
        <w:t>Cook </w:t>
      </w:r>
      <w:r>
        <w:rPr>
          <w:rStyle w:val="lev"/>
          <w:rFonts w:ascii="inherit" w:hAnsi="inherit"/>
          <w:color w:val="121212"/>
          <w:sz w:val="27"/>
          <w:szCs w:val="27"/>
          <w:bdr w:val="none" w:sz="0" w:space="0" w:color="auto" w:frame="1"/>
        </w:rPr>
        <w:t>1 hr 10 min</w:t>
      </w:r>
      <w:r>
        <w:rPr>
          <w:rFonts w:ascii="inherit" w:hAnsi="inherit"/>
          <w:b/>
          <w:bCs/>
          <w:color w:val="121212"/>
          <w:sz w:val="27"/>
          <w:szCs w:val="27"/>
          <w:bdr w:val="none" w:sz="0" w:space="0" w:color="auto" w:frame="1"/>
        </w:rPr>
        <w:br/>
      </w:r>
      <w:r>
        <w:rPr>
          <w:rFonts w:ascii="Georgia" w:hAnsi="Georgia"/>
          <w:color w:val="121212"/>
          <w:sz w:val="27"/>
          <w:szCs w:val="27"/>
        </w:rPr>
        <w:t>Serves </w:t>
      </w:r>
      <w:r>
        <w:rPr>
          <w:rStyle w:val="lev"/>
          <w:rFonts w:ascii="inherit" w:hAnsi="inherit"/>
          <w:color w:val="121212"/>
          <w:sz w:val="27"/>
          <w:szCs w:val="27"/>
          <w:bdr w:val="none" w:sz="0" w:space="0" w:color="auto" w:frame="1"/>
        </w:rPr>
        <w:t>4</w:t>
      </w:r>
    </w:p>
    <w:p w:rsidR="00024E84" w:rsidRDefault="00024E84" w:rsidP="00024E84">
      <w:pPr>
        <w:pStyle w:val="dcr-1jv7e0x"/>
        <w:shd w:val="clear" w:color="auto" w:fill="FFFFFF"/>
        <w:spacing w:before="0" w:beforeAutospacing="0" w:after="0" w:afterAutospacing="0"/>
        <w:textAlignment w:val="baseline"/>
        <w:rPr>
          <w:rFonts w:ascii="Georgia" w:hAnsi="Georgia"/>
          <w:color w:val="121212"/>
          <w:sz w:val="27"/>
          <w:szCs w:val="27"/>
        </w:rPr>
      </w:pPr>
      <w:r>
        <w:rPr>
          <w:rStyle w:val="lev"/>
          <w:rFonts w:ascii="inherit" w:hAnsi="inherit"/>
          <w:color w:val="121212"/>
          <w:sz w:val="27"/>
          <w:szCs w:val="27"/>
          <w:bdr w:val="none" w:sz="0" w:space="0" w:color="auto" w:frame="1"/>
        </w:rPr>
        <w:t>8 sheets fresh lasagne</w:t>
      </w:r>
      <w:r>
        <w:rPr>
          <w:rFonts w:ascii="inherit" w:hAnsi="inherit"/>
          <w:b/>
          <w:bCs/>
          <w:color w:val="121212"/>
          <w:sz w:val="27"/>
          <w:szCs w:val="27"/>
          <w:bdr w:val="none" w:sz="0" w:space="0" w:color="auto" w:frame="1"/>
        </w:rPr>
        <w:br/>
      </w:r>
      <w:r>
        <w:rPr>
          <w:rStyle w:val="lev"/>
          <w:rFonts w:ascii="inherit" w:hAnsi="inherit"/>
          <w:color w:val="121212"/>
          <w:sz w:val="27"/>
          <w:szCs w:val="27"/>
          <w:bdr w:val="none" w:sz="0" w:space="0" w:color="auto" w:frame="1"/>
        </w:rPr>
        <w:t>450g asparagus</w:t>
      </w:r>
      <w:r>
        <w:rPr>
          <w:rFonts w:ascii="Georgia" w:hAnsi="Georgia"/>
          <w:color w:val="121212"/>
          <w:sz w:val="27"/>
          <w:szCs w:val="27"/>
        </w:rPr>
        <w:t> (ie, about 24 spears), trimmed</w:t>
      </w:r>
    </w:p>
    <w:p w:rsidR="00024E84" w:rsidRDefault="00024E84" w:rsidP="00024E84">
      <w:pPr>
        <w:pStyle w:val="dcr-1jv7e0x"/>
        <w:shd w:val="clear" w:color="auto" w:fill="FFFFFF"/>
        <w:spacing w:before="0" w:beforeAutospacing="0" w:after="0" w:afterAutospacing="0"/>
        <w:textAlignment w:val="baseline"/>
        <w:rPr>
          <w:rFonts w:ascii="Georgia" w:hAnsi="Georgia"/>
          <w:color w:val="121212"/>
          <w:sz w:val="27"/>
          <w:szCs w:val="27"/>
        </w:rPr>
      </w:pPr>
      <w:r>
        <w:rPr>
          <w:rFonts w:ascii="Georgia" w:hAnsi="Georgia"/>
          <w:color w:val="121212"/>
          <w:sz w:val="27"/>
          <w:szCs w:val="27"/>
        </w:rPr>
        <w:t>For the coriander pesto</w:t>
      </w:r>
      <w:r>
        <w:rPr>
          <w:rFonts w:ascii="Georgia" w:hAnsi="Georgia"/>
          <w:color w:val="121212"/>
          <w:sz w:val="27"/>
          <w:szCs w:val="27"/>
        </w:rPr>
        <w:br/>
      </w:r>
      <w:r>
        <w:rPr>
          <w:rStyle w:val="lev"/>
          <w:rFonts w:ascii="inherit" w:hAnsi="inherit"/>
          <w:color w:val="121212"/>
          <w:sz w:val="27"/>
          <w:szCs w:val="27"/>
          <w:bdr w:val="none" w:sz="0" w:space="0" w:color="auto" w:frame="1"/>
        </w:rPr>
        <w:t>80g coriander</w:t>
      </w:r>
      <w:r>
        <w:rPr>
          <w:rFonts w:ascii="Georgia" w:hAnsi="Georgia"/>
          <w:color w:val="121212"/>
          <w:sz w:val="27"/>
          <w:szCs w:val="27"/>
        </w:rPr>
        <w:t>, leaves and stalks roughly chopped</w:t>
      </w:r>
      <w:r>
        <w:rPr>
          <w:rFonts w:ascii="Georgia" w:hAnsi="Georgia"/>
          <w:color w:val="121212"/>
          <w:sz w:val="27"/>
          <w:szCs w:val="27"/>
        </w:rPr>
        <w:br/>
      </w:r>
      <w:r>
        <w:rPr>
          <w:rStyle w:val="lev"/>
          <w:rFonts w:ascii="inherit" w:hAnsi="inherit"/>
          <w:color w:val="121212"/>
          <w:sz w:val="27"/>
          <w:szCs w:val="27"/>
          <w:bdr w:val="none" w:sz="0" w:space="0" w:color="auto" w:frame="1"/>
        </w:rPr>
        <w:t>80g blanched hazelnuts</w:t>
      </w:r>
      <w:r>
        <w:rPr>
          <w:rFonts w:ascii="Georgia" w:hAnsi="Georgia"/>
          <w:color w:val="121212"/>
          <w:sz w:val="27"/>
          <w:szCs w:val="27"/>
        </w:rPr>
        <w:t>, toasted and roughly chopped</w:t>
      </w:r>
      <w:r>
        <w:rPr>
          <w:rFonts w:ascii="Georgia" w:hAnsi="Georgia"/>
          <w:color w:val="121212"/>
          <w:sz w:val="27"/>
          <w:szCs w:val="27"/>
        </w:rPr>
        <w:br/>
      </w:r>
      <w:r>
        <w:rPr>
          <w:rStyle w:val="lev"/>
          <w:rFonts w:ascii="inherit" w:hAnsi="inherit"/>
          <w:color w:val="121212"/>
          <w:sz w:val="27"/>
          <w:szCs w:val="27"/>
          <w:bdr w:val="none" w:sz="0" w:space="0" w:color="auto" w:frame="1"/>
        </w:rPr>
        <w:t>4 tsp coriander seeds</w:t>
      </w:r>
      <w:r>
        <w:rPr>
          <w:rFonts w:ascii="Georgia" w:hAnsi="Georgia"/>
          <w:color w:val="121212"/>
          <w:sz w:val="27"/>
          <w:szCs w:val="27"/>
        </w:rPr>
        <w:t>, toasted</w:t>
      </w:r>
      <w:r>
        <w:rPr>
          <w:rFonts w:ascii="Georgia" w:hAnsi="Georgia"/>
          <w:color w:val="121212"/>
          <w:sz w:val="27"/>
          <w:szCs w:val="27"/>
        </w:rPr>
        <w:br/>
      </w:r>
      <w:r>
        <w:rPr>
          <w:rStyle w:val="lev"/>
          <w:rFonts w:ascii="inherit" w:hAnsi="inherit"/>
          <w:color w:val="121212"/>
          <w:sz w:val="27"/>
          <w:szCs w:val="27"/>
          <w:bdr w:val="none" w:sz="0" w:space="0" w:color="auto" w:frame="1"/>
        </w:rPr>
        <w:t>1-2 lemons</w:t>
      </w:r>
      <w:r>
        <w:rPr>
          <w:rFonts w:ascii="Georgia" w:hAnsi="Georgia"/>
          <w:color w:val="121212"/>
          <w:sz w:val="27"/>
          <w:szCs w:val="27"/>
        </w:rPr>
        <w:t> – zest finely grated, to get 1 tbsp, and juiced, to get 1 tbsp</w:t>
      </w:r>
      <w:r>
        <w:rPr>
          <w:rFonts w:ascii="Georgia" w:hAnsi="Georgia"/>
          <w:color w:val="121212"/>
          <w:sz w:val="27"/>
          <w:szCs w:val="27"/>
        </w:rPr>
        <w:br/>
      </w:r>
      <w:r>
        <w:rPr>
          <w:rStyle w:val="lev"/>
          <w:rFonts w:ascii="inherit" w:hAnsi="inherit"/>
          <w:color w:val="121212"/>
          <w:sz w:val="27"/>
          <w:szCs w:val="27"/>
          <w:bdr w:val="none" w:sz="0" w:space="0" w:color="auto" w:frame="1"/>
        </w:rPr>
        <w:t>1 large garlic clove</w:t>
      </w:r>
      <w:r>
        <w:rPr>
          <w:rFonts w:ascii="Georgia" w:hAnsi="Georgia"/>
          <w:color w:val="121212"/>
          <w:sz w:val="27"/>
          <w:szCs w:val="27"/>
        </w:rPr>
        <w:t>, peeled and crushed</w:t>
      </w:r>
      <w:r>
        <w:rPr>
          <w:rFonts w:ascii="Georgia" w:hAnsi="Georgia"/>
          <w:color w:val="121212"/>
          <w:sz w:val="27"/>
          <w:szCs w:val="27"/>
        </w:rPr>
        <w:br/>
      </w:r>
      <w:r>
        <w:rPr>
          <w:rStyle w:val="lev"/>
          <w:rFonts w:ascii="inherit" w:hAnsi="inherit"/>
          <w:color w:val="121212"/>
          <w:sz w:val="27"/>
          <w:szCs w:val="27"/>
          <w:bdr w:val="none" w:sz="0" w:space="0" w:color="auto" w:frame="1"/>
        </w:rPr>
        <w:t>120ml olive oil</w:t>
      </w:r>
      <w:r>
        <w:rPr>
          <w:rFonts w:ascii="inherit" w:hAnsi="inherit"/>
          <w:b/>
          <w:bCs/>
          <w:color w:val="121212"/>
          <w:sz w:val="27"/>
          <w:szCs w:val="27"/>
          <w:bdr w:val="none" w:sz="0" w:space="0" w:color="auto" w:frame="1"/>
        </w:rPr>
        <w:br/>
      </w:r>
      <w:r>
        <w:rPr>
          <w:rStyle w:val="lev"/>
          <w:rFonts w:ascii="inherit" w:hAnsi="inherit"/>
          <w:color w:val="121212"/>
          <w:sz w:val="27"/>
          <w:szCs w:val="27"/>
          <w:bdr w:val="none" w:sz="0" w:space="0" w:color="auto" w:frame="1"/>
        </w:rPr>
        <w:t>Salt and black pepper</w:t>
      </w:r>
    </w:p>
    <w:p w:rsidR="00024E84" w:rsidRDefault="00024E84" w:rsidP="00024E84">
      <w:pPr>
        <w:pStyle w:val="dcr-1jv7e0x"/>
        <w:shd w:val="clear" w:color="auto" w:fill="FFFFFF"/>
        <w:spacing w:before="0" w:beforeAutospacing="0" w:after="0" w:afterAutospacing="0"/>
        <w:textAlignment w:val="baseline"/>
        <w:rPr>
          <w:rFonts w:ascii="Georgia" w:hAnsi="Georgia"/>
          <w:color w:val="121212"/>
          <w:sz w:val="27"/>
          <w:szCs w:val="27"/>
        </w:rPr>
      </w:pPr>
      <w:r>
        <w:rPr>
          <w:rFonts w:ascii="Georgia" w:hAnsi="Georgia"/>
          <w:color w:val="121212"/>
          <w:sz w:val="27"/>
          <w:szCs w:val="27"/>
        </w:rPr>
        <w:t>For the yoghurt bechamel</w:t>
      </w:r>
      <w:r>
        <w:rPr>
          <w:rFonts w:ascii="Georgia" w:hAnsi="Georgia"/>
          <w:color w:val="121212"/>
          <w:sz w:val="27"/>
          <w:szCs w:val="27"/>
        </w:rPr>
        <w:br/>
      </w:r>
      <w:r>
        <w:rPr>
          <w:rStyle w:val="lev"/>
          <w:rFonts w:ascii="inherit" w:hAnsi="inherit"/>
          <w:color w:val="121212"/>
          <w:sz w:val="27"/>
          <w:szCs w:val="27"/>
          <w:bdr w:val="none" w:sz="0" w:space="0" w:color="auto" w:frame="1"/>
        </w:rPr>
        <w:t>300g Greek-style yoghurt</w:t>
      </w:r>
      <w:r>
        <w:rPr>
          <w:rFonts w:ascii="inherit" w:hAnsi="inherit"/>
          <w:b/>
          <w:bCs/>
          <w:color w:val="121212"/>
          <w:sz w:val="27"/>
          <w:szCs w:val="27"/>
          <w:bdr w:val="none" w:sz="0" w:space="0" w:color="auto" w:frame="1"/>
        </w:rPr>
        <w:br/>
      </w:r>
      <w:r>
        <w:rPr>
          <w:rStyle w:val="lev"/>
          <w:rFonts w:ascii="inherit" w:hAnsi="inherit"/>
          <w:color w:val="121212"/>
          <w:sz w:val="27"/>
          <w:szCs w:val="27"/>
          <w:bdr w:val="none" w:sz="0" w:space="0" w:color="auto" w:frame="1"/>
        </w:rPr>
        <w:t>200ml whole milk</w:t>
      </w:r>
      <w:r>
        <w:rPr>
          <w:rFonts w:ascii="inherit" w:hAnsi="inherit"/>
          <w:b/>
          <w:bCs/>
          <w:color w:val="121212"/>
          <w:sz w:val="27"/>
          <w:szCs w:val="27"/>
          <w:bdr w:val="none" w:sz="0" w:space="0" w:color="auto" w:frame="1"/>
        </w:rPr>
        <w:br/>
      </w:r>
      <w:r>
        <w:rPr>
          <w:rStyle w:val="lev"/>
          <w:rFonts w:ascii="inherit" w:hAnsi="inherit"/>
          <w:color w:val="121212"/>
          <w:sz w:val="27"/>
          <w:szCs w:val="27"/>
          <w:bdr w:val="none" w:sz="0" w:space="0" w:color="auto" w:frame="1"/>
        </w:rPr>
        <w:t>2 egg yolks</w:t>
      </w:r>
      <w:r>
        <w:rPr>
          <w:rFonts w:ascii="inherit" w:hAnsi="inherit"/>
          <w:b/>
          <w:bCs/>
          <w:color w:val="121212"/>
          <w:sz w:val="27"/>
          <w:szCs w:val="27"/>
          <w:bdr w:val="none" w:sz="0" w:space="0" w:color="auto" w:frame="1"/>
        </w:rPr>
        <w:br/>
      </w:r>
      <w:r>
        <w:rPr>
          <w:rStyle w:val="lev"/>
          <w:rFonts w:ascii="inherit" w:hAnsi="inherit"/>
          <w:color w:val="121212"/>
          <w:sz w:val="27"/>
          <w:szCs w:val="27"/>
          <w:bdr w:val="none" w:sz="0" w:space="0" w:color="auto" w:frame="1"/>
        </w:rPr>
        <w:t>1 large garlic clove</w:t>
      </w:r>
      <w:r>
        <w:rPr>
          <w:rFonts w:ascii="Georgia" w:hAnsi="Georgia"/>
          <w:color w:val="121212"/>
          <w:sz w:val="27"/>
          <w:szCs w:val="27"/>
        </w:rPr>
        <w:t>, peeled and crushed</w:t>
      </w:r>
      <w:r>
        <w:rPr>
          <w:rFonts w:ascii="Georgia" w:hAnsi="Georgia"/>
          <w:color w:val="121212"/>
          <w:sz w:val="27"/>
          <w:szCs w:val="27"/>
        </w:rPr>
        <w:br/>
      </w:r>
      <w:r>
        <w:rPr>
          <w:rStyle w:val="lev"/>
          <w:rFonts w:ascii="inherit" w:hAnsi="inherit"/>
          <w:color w:val="121212"/>
          <w:sz w:val="27"/>
          <w:szCs w:val="27"/>
          <w:bdr w:val="none" w:sz="0" w:space="0" w:color="auto" w:frame="1"/>
        </w:rPr>
        <w:t>1 tbsp cornflour</w:t>
      </w:r>
      <w:r>
        <w:rPr>
          <w:rFonts w:ascii="inherit" w:hAnsi="inherit"/>
          <w:b/>
          <w:bCs/>
          <w:color w:val="121212"/>
          <w:sz w:val="27"/>
          <w:szCs w:val="27"/>
          <w:bdr w:val="none" w:sz="0" w:space="0" w:color="auto" w:frame="1"/>
        </w:rPr>
        <w:br/>
      </w:r>
      <w:r>
        <w:rPr>
          <w:rStyle w:val="lev"/>
          <w:rFonts w:ascii="inherit" w:hAnsi="inherit"/>
          <w:color w:val="121212"/>
          <w:sz w:val="27"/>
          <w:szCs w:val="27"/>
          <w:bdr w:val="none" w:sz="0" w:space="0" w:color="auto" w:frame="1"/>
        </w:rPr>
        <w:t>80g pecorino or parmesan</w:t>
      </w:r>
      <w:r>
        <w:rPr>
          <w:rFonts w:ascii="Georgia" w:hAnsi="Georgia"/>
          <w:color w:val="121212"/>
          <w:sz w:val="27"/>
          <w:szCs w:val="27"/>
        </w:rPr>
        <w:t>, finely grated</w:t>
      </w:r>
      <w:r>
        <w:rPr>
          <w:rFonts w:ascii="Georgia" w:hAnsi="Georgia"/>
          <w:color w:val="121212"/>
          <w:sz w:val="27"/>
          <w:szCs w:val="27"/>
        </w:rPr>
        <w:br/>
      </w:r>
      <w:r>
        <w:rPr>
          <w:rStyle w:val="lev"/>
          <w:rFonts w:ascii="inherit" w:hAnsi="inherit"/>
          <w:color w:val="121212"/>
          <w:sz w:val="27"/>
          <w:szCs w:val="27"/>
          <w:bdr w:val="none" w:sz="0" w:space="0" w:color="auto" w:frame="1"/>
        </w:rPr>
        <w:t>70g firm (low-moisture) mozzarella</w:t>
      </w:r>
      <w:r>
        <w:rPr>
          <w:rFonts w:ascii="Georgia" w:hAnsi="Georgia"/>
          <w:color w:val="121212"/>
          <w:sz w:val="27"/>
          <w:szCs w:val="27"/>
        </w:rPr>
        <w:t>, roughly grated</w:t>
      </w:r>
    </w:p>
    <w:p w:rsidR="00024E84" w:rsidRDefault="00024E84" w:rsidP="00024E84">
      <w:pPr>
        <w:pStyle w:val="dcr-1jv7e0x"/>
        <w:shd w:val="clear" w:color="auto" w:fill="FFFFFF"/>
        <w:spacing w:before="0" w:beforeAutospacing="0" w:after="210" w:afterAutospacing="0"/>
        <w:textAlignment w:val="baseline"/>
        <w:rPr>
          <w:rFonts w:ascii="Georgia" w:hAnsi="Georgia"/>
          <w:color w:val="121212"/>
          <w:sz w:val="27"/>
          <w:szCs w:val="27"/>
        </w:rPr>
      </w:pPr>
      <w:r>
        <w:rPr>
          <w:rFonts w:ascii="Georgia" w:hAnsi="Georgia"/>
          <w:color w:val="121212"/>
          <w:sz w:val="27"/>
          <w:szCs w:val="27"/>
        </w:rPr>
        <w:t>First, make the pesto. Put the fresh coriander, hazelnuts, coriander seeds, lemon zest, garlic, 60ml oil, half a teaspoon of salt and a good grind of pepper in the bowl of a food processor, then pulse a few times to turn into a coarse paste.</w:t>
      </w:r>
    </w:p>
    <w:p w:rsidR="00024E84" w:rsidRDefault="00024E84" w:rsidP="00024E84">
      <w:pPr>
        <w:pStyle w:val="dcr-1jv7e0x"/>
        <w:shd w:val="clear" w:color="auto" w:fill="FFFFFF"/>
        <w:spacing w:before="0" w:beforeAutospacing="0" w:after="210" w:afterAutospacing="0"/>
        <w:textAlignment w:val="baseline"/>
        <w:rPr>
          <w:rFonts w:ascii="Georgia" w:hAnsi="Georgia"/>
          <w:color w:val="121212"/>
          <w:sz w:val="27"/>
          <w:szCs w:val="27"/>
        </w:rPr>
      </w:pPr>
      <w:r>
        <w:rPr>
          <w:rFonts w:ascii="Georgia" w:hAnsi="Georgia"/>
          <w:color w:val="121212"/>
          <w:sz w:val="27"/>
          <w:szCs w:val="27"/>
        </w:rPr>
        <w:t>Put all the bechamel ingredients in a large bowl with a half-teaspoon of salt and a generous grind of pepper, whisk until smooth, then pour half of it into a roughly 34cm x 24cm baking dish.</w:t>
      </w:r>
    </w:p>
    <w:p w:rsidR="00024E84" w:rsidRDefault="00024E84" w:rsidP="00024E84">
      <w:pPr>
        <w:pStyle w:val="dcr-1jv7e0x"/>
        <w:shd w:val="clear" w:color="auto" w:fill="FFFFFF"/>
        <w:spacing w:before="0" w:beforeAutospacing="0" w:after="210" w:afterAutospacing="0"/>
        <w:textAlignment w:val="baseline"/>
        <w:rPr>
          <w:rFonts w:ascii="Georgia" w:hAnsi="Georgia"/>
          <w:color w:val="121212"/>
          <w:sz w:val="27"/>
          <w:szCs w:val="27"/>
        </w:rPr>
      </w:pPr>
      <w:r>
        <w:rPr>
          <w:rFonts w:ascii="Georgia" w:hAnsi="Georgia"/>
          <w:color w:val="121212"/>
          <w:sz w:val="27"/>
          <w:szCs w:val="27"/>
        </w:rPr>
        <w:t>Heat the oven to 200C (180C fan)/390F/gas 6, and set aside a third of the pesto. Lay a sheet of lasagne on a clean work surface with the shorter side facing you. Spread a spoonful of the remaining pesto over the sheet of pasta, then lay three asparagus spears horizontally on top and all facing the same direction. Roll up the pasta into a cannelloni shape, with the asparagus sticking out slightly at each end. Carefully lift up the cannelloni and lay it seam side down in the baking dish on top of the bechamel. Repeat with the remaining pasta, pesto and asparagus, laying each rolled cannelloni in the baking dish so they’re all facing the same direction.</w:t>
      </w:r>
    </w:p>
    <w:p w:rsidR="00024E84" w:rsidRDefault="00024E84" w:rsidP="00024E84">
      <w:pPr>
        <w:pStyle w:val="dcr-1jv7e0x"/>
        <w:shd w:val="clear" w:color="auto" w:fill="FFFFFF"/>
        <w:spacing w:before="0" w:beforeAutospacing="0" w:after="210" w:afterAutospacing="0"/>
        <w:textAlignment w:val="baseline"/>
        <w:rPr>
          <w:rFonts w:ascii="Georgia" w:hAnsi="Georgia"/>
          <w:color w:val="121212"/>
          <w:sz w:val="27"/>
          <w:szCs w:val="27"/>
        </w:rPr>
      </w:pPr>
      <w:r>
        <w:rPr>
          <w:rFonts w:ascii="Georgia" w:hAnsi="Georgia"/>
          <w:color w:val="121212"/>
          <w:sz w:val="27"/>
          <w:szCs w:val="27"/>
        </w:rPr>
        <w:t>Pour the remaining bechamel over the top of the pasta, taking care not to cover any exposed green asparagus, then bake for 35 minutes, until golden and bubbling.</w:t>
      </w:r>
    </w:p>
    <w:p w:rsidR="00024E84" w:rsidRDefault="00024E84" w:rsidP="00024E84">
      <w:pPr>
        <w:pStyle w:val="dcr-1jv7e0x"/>
        <w:shd w:val="clear" w:color="auto" w:fill="FFFFFF"/>
        <w:spacing w:before="0" w:beforeAutospacing="0" w:after="210" w:afterAutospacing="0"/>
        <w:textAlignment w:val="baseline"/>
        <w:rPr>
          <w:rFonts w:ascii="Georgia" w:hAnsi="Georgia"/>
          <w:color w:val="121212"/>
          <w:sz w:val="27"/>
          <w:szCs w:val="27"/>
        </w:rPr>
      </w:pPr>
      <w:r>
        <w:rPr>
          <w:rFonts w:ascii="Georgia" w:hAnsi="Georgia"/>
          <w:color w:val="121212"/>
          <w:sz w:val="27"/>
          <w:szCs w:val="27"/>
        </w:rPr>
        <w:lastRenderedPageBreak/>
        <w:t>Just before serving, stir the remaining four tablespoons of oil and the lemon juice into the reserved pesto, spoon a generous amount over the cannelloni and serve warm with the remaining pesto in a bowl alongside.</w:t>
      </w:r>
    </w:p>
    <w:p w:rsidR="00024E84" w:rsidRDefault="00024E84" w:rsidP="00024E84">
      <w:pPr>
        <w:pStyle w:val="Titre2"/>
        <w:shd w:val="clear" w:color="auto" w:fill="FFFFFF"/>
        <w:spacing w:before="0" w:beforeAutospacing="0" w:after="0" w:afterAutospacing="0"/>
        <w:textAlignment w:val="baseline"/>
        <w:rPr>
          <w:rFonts w:ascii="Georgia" w:hAnsi="Georgia"/>
          <w:color w:val="121212"/>
        </w:rPr>
      </w:pPr>
      <w:r>
        <w:rPr>
          <w:rStyle w:val="lev"/>
          <w:rFonts w:ascii="inherit" w:hAnsi="inherit"/>
          <w:b/>
          <w:bCs/>
          <w:color w:val="121212"/>
          <w:bdr w:val="none" w:sz="0" w:space="0" w:color="auto" w:frame="1"/>
        </w:rPr>
        <w:t>Broccolini with chorizo, manchego and caraway seed creme fraiche</w:t>
      </w:r>
    </w:p>
    <w:p w:rsidR="00024E84" w:rsidRDefault="00024E84" w:rsidP="00024E84">
      <w:pPr>
        <w:shd w:val="clear" w:color="auto" w:fill="FFFFFF"/>
        <w:textAlignment w:val="baseline"/>
        <w:rPr>
          <w:rFonts w:ascii="Times New Roman" w:hAnsi="Times New Roman"/>
          <w:color w:val="121212"/>
          <w:sz w:val="27"/>
          <w:szCs w:val="27"/>
        </w:rPr>
      </w:pPr>
      <w:r>
        <w:rPr>
          <w:noProof/>
          <w:color w:val="121212"/>
          <w:sz w:val="27"/>
          <w:szCs w:val="27"/>
          <w:lang w:eastAsia="fr-FR"/>
        </w:rPr>
        <w:drawing>
          <wp:inline distT="0" distB="0" distL="0" distR="0">
            <wp:extent cx="4240530" cy="3171825"/>
            <wp:effectExtent l="19050" t="0" r="7620" b="0"/>
            <wp:docPr id="2" name="Image 2" descr="Yotam Ottolenghi’s purple sprouting broccoli with chorizo, manchego and caraway seed creme frai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tam Ottolenghi’s purple sprouting broccoli with chorizo, manchego and caraway seed creme fraiche."/>
                    <pic:cNvPicPr>
                      <a:picLocks noChangeAspect="1" noChangeArrowheads="1"/>
                    </pic:cNvPicPr>
                  </pic:nvPicPr>
                  <pic:blipFill>
                    <a:blip r:embed="rId10" cstate="print"/>
                    <a:srcRect/>
                    <a:stretch>
                      <a:fillRect/>
                    </a:stretch>
                  </pic:blipFill>
                  <pic:spPr bwMode="auto">
                    <a:xfrm>
                      <a:off x="0" y="0"/>
                      <a:ext cx="4240530" cy="3171825"/>
                    </a:xfrm>
                    <a:prstGeom prst="rect">
                      <a:avLst/>
                    </a:prstGeom>
                    <a:noFill/>
                    <a:ln w="9525">
                      <a:noFill/>
                      <a:miter lim="800000"/>
                      <a:headEnd/>
                      <a:tailEnd/>
                    </a:ln>
                  </pic:spPr>
                </pic:pic>
              </a:graphicData>
            </a:graphic>
          </wp:inline>
        </w:drawing>
      </w:r>
    </w:p>
    <w:p w:rsidR="00024E84" w:rsidRDefault="00024E84" w:rsidP="00024E84">
      <w:pPr>
        <w:shd w:val="clear" w:color="auto" w:fill="FFFFFF"/>
        <w:textAlignment w:val="baseline"/>
        <w:rPr>
          <w:color w:val="121212"/>
          <w:sz w:val="27"/>
          <w:szCs w:val="27"/>
        </w:rPr>
      </w:pPr>
      <w:r>
        <w:rPr>
          <w:rStyle w:val="dcr-1qvd3m6"/>
          <w:color w:val="121212"/>
          <w:sz w:val="27"/>
          <w:szCs w:val="27"/>
          <w:bdr w:val="none" w:sz="0" w:space="0" w:color="auto" w:frame="1"/>
        </w:rPr>
        <w:t>Yotam Ottolenghi’s purple sprouting broccoli with chorizo, manchego and caraway seed creme fraiche.</w:t>
      </w:r>
    </w:p>
    <w:p w:rsidR="00024E84" w:rsidRDefault="00024E84" w:rsidP="00024E84">
      <w:pPr>
        <w:pStyle w:val="dcr-1jv7e0x"/>
        <w:shd w:val="clear" w:color="auto" w:fill="FFFFFF"/>
        <w:spacing w:before="0" w:beforeAutospacing="0" w:after="210" w:afterAutospacing="0"/>
        <w:textAlignment w:val="baseline"/>
        <w:rPr>
          <w:rFonts w:ascii="Georgia" w:hAnsi="Georgia"/>
          <w:color w:val="121212"/>
          <w:sz w:val="27"/>
          <w:szCs w:val="27"/>
        </w:rPr>
      </w:pPr>
      <w:r>
        <w:rPr>
          <w:rFonts w:ascii="Georgia" w:hAnsi="Georgia"/>
          <w:color w:val="121212"/>
          <w:sz w:val="27"/>
          <w:szCs w:val="27"/>
        </w:rPr>
        <w:br/>
        <w:t>Double the recipe for the creme fraiche, if you like: it’s lovely to have in the fridge to serve with raw vegetables, and it keeps for up to three days. Use purple sprouting or any broccoli you have to hand, though you may need to adjust the cooking time accordingly.</w:t>
      </w:r>
    </w:p>
    <w:p w:rsidR="00024E84" w:rsidRDefault="00024E84" w:rsidP="00024E84">
      <w:pPr>
        <w:pStyle w:val="dcr-1jv7e0x"/>
        <w:shd w:val="clear" w:color="auto" w:fill="FFFFFF"/>
        <w:spacing w:before="0" w:beforeAutospacing="0" w:after="0" w:afterAutospacing="0"/>
        <w:textAlignment w:val="baseline"/>
        <w:rPr>
          <w:rFonts w:ascii="Georgia" w:hAnsi="Georgia"/>
          <w:color w:val="121212"/>
          <w:sz w:val="27"/>
          <w:szCs w:val="27"/>
        </w:rPr>
      </w:pPr>
      <w:r>
        <w:rPr>
          <w:rFonts w:ascii="Georgia" w:hAnsi="Georgia"/>
          <w:color w:val="121212"/>
          <w:sz w:val="27"/>
          <w:szCs w:val="27"/>
        </w:rPr>
        <w:t>Prep </w:t>
      </w:r>
      <w:r>
        <w:rPr>
          <w:rStyle w:val="lev"/>
          <w:rFonts w:ascii="inherit" w:hAnsi="inherit"/>
          <w:color w:val="121212"/>
          <w:sz w:val="27"/>
          <w:szCs w:val="27"/>
          <w:bdr w:val="none" w:sz="0" w:space="0" w:color="auto" w:frame="1"/>
        </w:rPr>
        <w:t>10 min</w:t>
      </w:r>
      <w:r>
        <w:rPr>
          <w:rFonts w:ascii="Georgia" w:hAnsi="Georgia"/>
          <w:color w:val="121212"/>
          <w:sz w:val="27"/>
          <w:szCs w:val="27"/>
        </w:rPr>
        <w:br/>
        <w:t>Cook </w:t>
      </w:r>
      <w:r>
        <w:rPr>
          <w:rStyle w:val="lev"/>
          <w:rFonts w:ascii="inherit" w:hAnsi="inherit"/>
          <w:color w:val="121212"/>
          <w:sz w:val="27"/>
          <w:szCs w:val="27"/>
          <w:bdr w:val="none" w:sz="0" w:space="0" w:color="auto" w:frame="1"/>
        </w:rPr>
        <w:t>10 min</w:t>
      </w:r>
      <w:r>
        <w:rPr>
          <w:rFonts w:ascii="inherit" w:hAnsi="inherit"/>
          <w:b/>
          <w:bCs/>
          <w:color w:val="121212"/>
          <w:sz w:val="27"/>
          <w:szCs w:val="27"/>
          <w:bdr w:val="none" w:sz="0" w:space="0" w:color="auto" w:frame="1"/>
        </w:rPr>
        <w:br/>
      </w:r>
      <w:r>
        <w:rPr>
          <w:rFonts w:ascii="Georgia" w:hAnsi="Georgia"/>
          <w:color w:val="121212"/>
          <w:sz w:val="27"/>
          <w:szCs w:val="27"/>
        </w:rPr>
        <w:t>Serves </w:t>
      </w:r>
      <w:r>
        <w:rPr>
          <w:rStyle w:val="lev"/>
          <w:rFonts w:ascii="inherit" w:hAnsi="inherit"/>
          <w:color w:val="121212"/>
          <w:sz w:val="27"/>
          <w:szCs w:val="27"/>
          <w:bdr w:val="none" w:sz="0" w:space="0" w:color="auto" w:frame="1"/>
        </w:rPr>
        <w:t>6</w:t>
      </w:r>
    </w:p>
    <w:p w:rsidR="00024E84" w:rsidRDefault="00024E84" w:rsidP="00024E84">
      <w:pPr>
        <w:pStyle w:val="dcr-1jv7e0x"/>
        <w:shd w:val="clear" w:color="auto" w:fill="FFFFFF"/>
        <w:spacing w:before="0" w:beforeAutospacing="0" w:after="0" w:afterAutospacing="0"/>
        <w:textAlignment w:val="baseline"/>
        <w:rPr>
          <w:rFonts w:ascii="Georgia" w:hAnsi="Georgia"/>
          <w:color w:val="121212"/>
          <w:sz w:val="27"/>
          <w:szCs w:val="27"/>
        </w:rPr>
      </w:pPr>
      <w:r>
        <w:rPr>
          <w:rStyle w:val="lev"/>
          <w:rFonts w:ascii="inherit" w:hAnsi="inherit"/>
          <w:color w:val="121212"/>
          <w:sz w:val="27"/>
          <w:szCs w:val="27"/>
          <w:bdr w:val="none" w:sz="0" w:space="0" w:color="auto" w:frame="1"/>
        </w:rPr>
        <w:t>2 tbsp tomato paste</w:t>
      </w:r>
      <w:r>
        <w:rPr>
          <w:rFonts w:ascii="inherit" w:hAnsi="inherit"/>
          <w:b/>
          <w:bCs/>
          <w:color w:val="121212"/>
          <w:sz w:val="27"/>
          <w:szCs w:val="27"/>
          <w:bdr w:val="none" w:sz="0" w:space="0" w:color="auto" w:frame="1"/>
        </w:rPr>
        <w:br/>
      </w:r>
      <w:r>
        <w:rPr>
          <w:rStyle w:val="lev"/>
          <w:rFonts w:ascii="inherit" w:hAnsi="inherit"/>
          <w:color w:val="121212"/>
          <w:sz w:val="27"/>
          <w:szCs w:val="27"/>
          <w:bdr w:val="none" w:sz="0" w:space="0" w:color="auto" w:frame="1"/>
        </w:rPr>
        <w:t>2 tbsp lemon juice</w:t>
      </w:r>
      <w:r>
        <w:rPr>
          <w:rFonts w:ascii="inherit" w:hAnsi="inherit"/>
          <w:b/>
          <w:bCs/>
          <w:color w:val="121212"/>
          <w:sz w:val="27"/>
          <w:szCs w:val="27"/>
          <w:bdr w:val="none" w:sz="0" w:space="0" w:color="auto" w:frame="1"/>
        </w:rPr>
        <w:br/>
      </w:r>
      <w:r>
        <w:rPr>
          <w:rStyle w:val="lev"/>
          <w:rFonts w:ascii="inherit" w:hAnsi="inherit"/>
          <w:color w:val="121212"/>
          <w:sz w:val="27"/>
          <w:szCs w:val="27"/>
          <w:bdr w:val="none" w:sz="0" w:space="0" w:color="auto" w:frame="1"/>
        </w:rPr>
        <w:t>3 tbsp olive oil</w:t>
      </w:r>
      <w:r>
        <w:rPr>
          <w:rFonts w:ascii="inherit" w:hAnsi="inherit"/>
          <w:b/>
          <w:bCs/>
          <w:color w:val="121212"/>
          <w:sz w:val="27"/>
          <w:szCs w:val="27"/>
          <w:bdr w:val="none" w:sz="0" w:space="0" w:color="auto" w:frame="1"/>
        </w:rPr>
        <w:br/>
      </w:r>
      <w:r>
        <w:rPr>
          <w:rStyle w:val="lev"/>
          <w:rFonts w:ascii="inherit" w:hAnsi="inherit"/>
          <w:color w:val="121212"/>
          <w:sz w:val="27"/>
          <w:szCs w:val="27"/>
          <w:bdr w:val="none" w:sz="0" w:space="0" w:color="auto" w:frame="1"/>
        </w:rPr>
        <w:t>Salt</w:t>
      </w:r>
      <w:r>
        <w:rPr>
          <w:rFonts w:ascii="inherit" w:hAnsi="inherit"/>
          <w:b/>
          <w:bCs/>
          <w:color w:val="121212"/>
          <w:sz w:val="27"/>
          <w:szCs w:val="27"/>
          <w:bdr w:val="none" w:sz="0" w:space="0" w:color="auto" w:frame="1"/>
        </w:rPr>
        <w:br/>
      </w:r>
      <w:r>
        <w:rPr>
          <w:rStyle w:val="lev"/>
          <w:rFonts w:ascii="inherit" w:hAnsi="inherit"/>
          <w:color w:val="121212"/>
          <w:sz w:val="27"/>
          <w:szCs w:val="27"/>
          <w:bdr w:val="none" w:sz="0" w:space="0" w:color="auto" w:frame="1"/>
        </w:rPr>
        <w:t>200g cooking chorizo</w:t>
      </w:r>
      <w:r>
        <w:rPr>
          <w:rFonts w:ascii="Georgia" w:hAnsi="Georgia"/>
          <w:color w:val="121212"/>
          <w:sz w:val="27"/>
          <w:szCs w:val="27"/>
        </w:rPr>
        <w:t>, broken up into roughly 2cm pieces</w:t>
      </w:r>
      <w:r>
        <w:rPr>
          <w:rFonts w:ascii="Georgia" w:hAnsi="Georgia"/>
          <w:color w:val="121212"/>
          <w:sz w:val="27"/>
          <w:szCs w:val="27"/>
        </w:rPr>
        <w:br/>
      </w:r>
      <w:r>
        <w:rPr>
          <w:rStyle w:val="lev"/>
          <w:rFonts w:ascii="inherit" w:hAnsi="inherit"/>
          <w:color w:val="121212"/>
          <w:sz w:val="27"/>
          <w:szCs w:val="27"/>
          <w:bdr w:val="none" w:sz="0" w:space="0" w:color="auto" w:frame="1"/>
        </w:rPr>
        <w:t>600g broccolini</w:t>
      </w:r>
      <w:r>
        <w:rPr>
          <w:rFonts w:ascii="Georgia" w:hAnsi="Georgia"/>
          <w:color w:val="121212"/>
          <w:sz w:val="27"/>
          <w:szCs w:val="27"/>
        </w:rPr>
        <w:br/>
      </w:r>
      <w:r>
        <w:rPr>
          <w:rStyle w:val="lev"/>
          <w:rFonts w:ascii="inherit" w:hAnsi="inherit"/>
          <w:color w:val="121212"/>
          <w:sz w:val="27"/>
          <w:szCs w:val="27"/>
          <w:bdr w:val="none" w:sz="0" w:space="0" w:color="auto" w:frame="1"/>
        </w:rPr>
        <w:t>40g manchego</w:t>
      </w:r>
      <w:r>
        <w:rPr>
          <w:rFonts w:ascii="Georgia" w:hAnsi="Georgia"/>
          <w:color w:val="121212"/>
          <w:sz w:val="27"/>
          <w:szCs w:val="27"/>
        </w:rPr>
        <w:t>, finely grated</w:t>
      </w:r>
    </w:p>
    <w:p w:rsidR="00024E84" w:rsidRPr="00024E84" w:rsidRDefault="00024E84" w:rsidP="00024E84">
      <w:pPr>
        <w:pStyle w:val="dcr-1jv7e0x"/>
        <w:shd w:val="clear" w:color="auto" w:fill="FFFFFF"/>
        <w:spacing w:before="0" w:beforeAutospacing="0" w:after="0" w:afterAutospacing="0"/>
        <w:textAlignment w:val="baseline"/>
        <w:rPr>
          <w:rFonts w:ascii="Georgia" w:hAnsi="Georgia"/>
          <w:color w:val="121212"/>
          <w:sz w:val="27"/>
          <w:szCs w:val="27"/>
          <w:lang w:val="en-US"/>
        </w:rPr>
      </w:pPr>
      <w:r w:rsidRPr="00024E84">
        <w:rPr>
          <w:rFonts w:ascii="Georgia" w:hAnsi="Georgia"/>
          <w:color w:val="121212"/>
          <w:sz w:val="27"/>
          <w:szCs w:val="27"/>
          <w:lang w:val="en-US"/>
        </w:rPr>
        <w:t>For the caraway creme fraiche</w:t>
      </w:r>
      <w:r w:rsidRPr="00024E84">
        <w:rPr>
          <w:rFonts w:ascii="Georgia" w:hAnsi="Georgia"/>
          <w:color w:val="121212"/>
          <w:sz w:val="27"/>
          <w:szCs w:val="27"/>
          <w:lang w:val="en-US"/>
        </w:rPr>
        <w:br/>
      </w:r>
      <w:r w:rsidRPr="00024E84">
        <w:rPr>
          <w:rStyle w:val="lev"/>
          <w:rFonts w:ascii="inherit" w:hAnsi="inherit"/>
          <w:color w:val="121212"/>
          <w:sz w:val="27"/>
          <w:szCs w:val="27"/>
          <w:bdr w:val="none" w:sz="0" w:space="0" w:color="auto" w:frame="1"/>
          <w:lang w:val="en-US"/>
        </w:rPr>
        <w:t>200g creme fraiche</w:t>
      </w:r>
      <w:r w:rsidRPr="00024E84">
        <w:rPr>
          <w:rFonts w:ascii="inherit" w:hAnsi="inherit"/>
          <w:b/>
          <w:bCs/>
          <w:color w:val="121212"/>
          <w:sz w:val="27"/>
          <w:szCs w:val="27"/>
          <w:bdr w:val="none" w:sz="0" w:space="0" w:color="auto" w:frame="1"/>
          <w:lang w:val="en-US"/>
        </w:rPr>
        <w:br/>
      </w:r>
      <w:r w:rsidRPr="00024E84">
        <w:rPr>
          <w:rStyle w:val="lev"/>
          <w:rFonts w:ascii="inherit" w:hAnsi="inherit"/>
          <w:color w:val="121212"/>
          <w:sz w:val="27"/>
          <w:szCs w:val="27"/>
          <w:bdr w:val="none" w:sz="0" w:space="0" w:color="auto" w:frame="1"/>
          <w:lang w:val="en-US"/>
        </w:rPr>
        <w:lastRenderedPageBreak/>
        <w:t>1 tbsp caraway seeds</w:t>
      </w:r>
      <w:r w:rsidRPr="00024E84">
        <w:rPr>
          <w:rFonts w:ascii="Georgia" w:hAnsi="Georgia"/>
          <w:color w:val="121212"/>
          <w:sz w:val="27"/>
          <w:szCs w:val="27"/>
          <w:lang w:val="en-US"/>
        </w:rPr>
        <w:t>, toasted and lightly ground in a mortar</w:t>
      </w:r>
      <w:r w:rsidRPr="00024E84">
        <w:rPr>
          <w:rFonts w:ascii="Georgia" w:hAnsi="Georgia"/>
          <w:color w:val="121212"/>
          <w:sz w:val="27"/>
          <w:szCs w:val="27"/>
          <w:lang w:val="en-US"/>
        </w:rPr>
        <w:br/>
      </w:r>
      <w:r w:rsidRPr="00024E84">
        <w:rPr>
          <w:rStyle w:val="lev"/>
          <w:rFonts w:ascii="inherit" w:hAnsi="inherit"/>
          <w:color w:val="121212"/>
          <w:sz w:val="27"/>
          <w:szCs w:val="27"/>
          <w:bdr w:val="none" w:sz="0" w:space="0" w:color="auto" w:frame="1"/>
          <w:lang w:val="en-US"/>
        </w:rPr>
        <w:t>2 tsp lemon juice</w:t>
      </w:r>
    </w:p>
    <w:p w:rsidR="00024E84" w:rsidRDefault="00024E84" w:rsidP="00024E84">
      <w:pPr>
        <w:pStyle w:val="dcr-1jv7e0x"/>
        <w:shd w:val="clear" w:color="auto" w:fill="FFFFFF"/>
        <w:spacing w:before="0" w:beforeAutospacing="0" w:after="210" w:afterAutospacing="0"/>
        <w:textAlignment w:val="baseline"/>
        <w:rPr>
          <w:rFonts w:ascii="Georgia" w:hAnsi="Georgia"/>
          <w:color w:val="121212"/>
          <w:sz w:val="27"/>
          <w:szCs w:val="27"/>
        </w:rPr>
      </w:pPr>
      <w:r w:rsidRPr="00024E84">
        <w:rPr>
          <w:rFonts w:ascii="Georgia" w:hAnsi="Georgia"/>
          <w:color w:val="121212"/>
          <w:sz w:val="27"/>
          <w:szCs w:val="27"/>
          <w:lang w:val="en-US"/>
        </w:rPr>
        <w:t xml:space="preserve">Heat the oven to its highest setting – 250C (230C fan)/gas 9-plus. </w:t>
      </w:r>
      <w:r>
        <w:rPr>
          <w:rFonts w:ascii="Georgia" w:hAnsi="Georgia"/>
          <w:color w:val="121212"/>
          <w:sz w:val="27"/>
          <w:szCs w:val="27"/>
        </w:rPr>
        <w:t>In a small bowl, mix the tomato paste with the lemon juice, olive oil and half a teaspoon of salt. Put the chorizo and broccoli in a large oven tray lined with baking paper, pour over the tomato mixture and toss to coat.</w:t>
      </w:r>
    </w:p>
    <w:p w:rsidR="00024E84" w:rsidRDefault="00024E84" w:rsidP="00024E84">
      <w:pPr>
        <w:pStyle w:val="dcr-1jv7e0x"/>
        <w:shd w:val="clear" w:color="auto" w:fill="FFFFFF"/>
        <w:spacing w:before="0" w:beforeAutospacing="0" w:after="210" w:afterAutospacing="0"/>
        <w:textAlignment w:val="baseline"/>
        <w:rPr>
          <w:rFonts w:ascii="Georgia" w:hAnsi="Georgia"/>
          <w:color w:val="121212"/>
          <w:sz w:val="27"/>
          <w:szCs w:val="27"/>
        </w:rPr>
      </w:pPr>
      <w:r>
        <w:rPr>
          <w:rFonts w:ascii="Georgia" w:hAnsi="Georgia"/>
          <w:color w:val="121212"/>
          <w:sz w:val="27"/>
          <w:szCs w:val="27"/>
        </w:rPr>
        <w:t>Roast for eight minutes, turning the broccoli once halfway, so the chorizo oil coats the stems. Take out of the oven, heat the grill to high, then grill the broccoli mix for two minutes, until lightly charred, remove and set aside.</w:t>
      </w:r>
    </w:p>
    <w:p w:rsidR="00024E84" w:rsidRDefault="00024E84" w:rsidP="00024E84">
      <w:pPr>
        <w:pStyle w:val="dcr-1jv7e0x"/>
        <w:shd w:val="clear" w:color="auto" w:fill="FFFFFF"/>
        <w:spacing w:before="0" w:beforeAutospacing="0" w:after="210" w:afterAutospacing="0"/>
        <w:textAlignment w:val="baseline"/>
        <w:rPr>
          <w:rFonts w:ascii="Georgia" w:hAnsi="Georgia"/>
          <w:color w:val="121212"/>
          <w:sz w:val="27"/>
          <w:szCs w:val="27"/>
        </w:rPr>
      </w:pPr>
      <w:r>
        <w:rPr>
          <w:rFonts w:ascii="Georgia" w:hAnsi="Georgia"/>
          <w:color w:val="121212"/>
          <w:sz w:val="27"/>
          <w:szCs w:val="27"/>
        </w:rPr>
        <w:t>In a small bowl, mix all the creme fraiche ingredients with a teaspoon of salt.</w:t>
      </w:r>
    </w:p>
    <w:p w:rsidR="00024E84" w:rsidRDefault="00024E84" w:rsidP="00024E84">
      <w:pPr>
        <w:pStyle w:val="dcr-1jv7e0x"/>
        <w:shd w:val="clear" w:color="auto" w:fill="FFFFFF"/>
        <w:spacing w:before="0" w:beforeAutospacing="0" w:after="210" w:afterAutospacing="0"/>
        <w:textAlignment w:val="baseline"/>
        <w:rPr>
          <w:rFonts w:ascii="Georgia" w:hAnsi="Georgia"/>
          <w:color w:val="121212"/>
          <w:sz w:val="27"/>
          <w:szCs w:val="27"/>
        </w:rPr>
      </w:pPr>
      <w:r>
        <w:rPr>
          <w:rFonts w:ascii="Georgia" w:hAnsi="Georgia"/>
          <w:color w:val="121212"/>
          <w:sz w:val="27"/>
          <w:szCs w:val="27"/>
        </w:rPr>
        <w:t>To serve, arrange the broccoli, chorizo and any oil from the tray on a platter. Drizzle over a few spoons of the creme fraiche, sprinkle half the manchego over the top and serve with the remaining creme fraiche and manchego on the side.</w:t>
      </w:r>
    </w:p>
    <w:p w:rsidR="00024E84" w:rsidRDefault="00024E84"/>
    <w:sectPr w:rsidR="00024E84" w:rsidSect="006559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67A3A"/>
    <w:multiLevelType w:val="multilevel"/>
    <w:tmpl w:val="F7CC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compat/>
  <w:rsids>
    <w:rsidRoot w:val="000729CE"/>
    <w:rsid w:val="00024E84"/>
    <w:rsid w:val="000729CE"/>
    <w:rsid w:val="004C0615"/>
    <w:rsid w:val="006559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CF"/>
  </w:style>
  <w:style w:type="paragraph" w:styleId="Titre1">
    <w:name w:val="heading 1"/>
    <w:basedOn w:val="Normal"/>
    <w:link w:val="Titre1Car"/>
    <w:uiPriority w:val="9"/>
    <w:qFormat/>
    <w:rsid w:val="00024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24E8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24E84"/>
    <w:rPr>
      <w:color w:val="0000FF" w:themeColor="hyperlink"/>
      <w:u w:val="single"/>
    </w:rPr>
  </w:style>
  <w:style w:type="character" w:customStyle="1" w:styleId="Titre1Car">
    <w:name w:val="Titre 1 Car"/>
    <w:basedOn w:val="Policepardfaut"/>
    <w:link w:val="Titre1"/>
    <w:uiPriority w:val="9"/>
    <w:rsid w:val="00024E8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24E8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24E8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AdresseHTML">
    <w:name w:val="HTML Address"/>
    <w:basedOn w:val="Normal"/>
    <w:link w:val="AdresseHTMLCar"/>
    <w:uiPriority w:val="99"/>
    <w:semiHidden/>
    <w:unhideWhenUsed/>
    <w:rsid w:val="00024E84"/>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024E84"/>
    <w:rPr>
      <w:rFonts w:ascii="Times New Roman" w:eastAsia="Times New Roman" w:hAnsi="Times New Roman" w:cs="Times New Roman"/>
      <w:i/>
      <w:iCs/>
      <w:sz w:val="24"/>
      <w:szCs w:val="24"/>
      <w:lang w:eastAsia="fr-FR"/>
    </w:rPr>
  </w:style>
  <w:style w:type="paragraph" w:customStyle="1" w:styleId="dcr-1jv7e0x">
    <w:name w:val="dcr-1jv7e0x"/>
    <w:basedOn w:val="Normal"/>
    <w:rsid w:val="00024E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cr-11l45yn">
    <w:name w:val="dcr-11l45yn"/>
    <w:basedOn w:val="Policepardfaut"/>
    <w:rsid w:val="00024E84"/>
  </w:style>
  <w:style w:type="character" w:styleId="lev">
    <w:name w:val="Strong"/>
    <w:basedOn w:val="Policepardfaut"/>
    <w:uiPriority w:val="22"/>
    <w:qFormat/>
    <w:rsid w:val="00024E84"/>
    <w:rPr>
      <w:b/>
      <w:bCs/>
    </w:rPr>
  </w:style>
  <w:style w:type="character" w:customStyle="1" w:styleId="dcr-1qvd3m6">
    <w:name w:val="dcr-1qvd3m6"/>
    <w:basedOn w:val="Policepardfaut"/>
    <w:rsid w:val="00024E84"/>
  </w:style>
  <w:style w:type="paragraph" w:styleId="Textedebulles">
    <w:name w:val="Balloon Text"/>
    <w:basedOn w:val="Normal"/>
    <w:link w:val="TextedebullesCar"/>
    <w:uiPriority w:val="99"/>
    <w:semiHidden/>
    <w:unhideWhenUsed/>
    <w:rsid w:val="00024E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4E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786799">
      <w:bodyDiv w:val="1"/>
      <w:marLeft w:val="0"/>
      <w:marRight w:val="0"/>
      <w:marTop w:val="0"/>
      <w:marBottom w:val="0"/>
      <w:divBdr>
        <w:top w:val="none" w:sz="0" w:space="0" w:color="auto"/>
        <w:left w:val="none" w:sz="0" w:space="0" w:color="auto"/>
        <w:bottom w:val="none" w:sz="0" w:space="0" w:color="auto"/>
        <w:right w:val="none" w:sz="0" w:space="0" w:color="auto"/>
      </w:divBdr>
      <w:divsChild>
        <w:div w:id="1412199712">
          <w:marLeft w:val="0"/>
          <w:marRight w:val="0"/>
          <w:marTop w:val="0"/>
          <w:marBottom w:val="0"/>
          <w:divBdr>
            <w:top w:val="none" w:sz="0" w:space="0" w:color="auto"/>
            <w:left w:val="none" w:sz="0" w:space="0" w:color="auto"/>
            <w:bottom w:val="none" w:sz="0" w:space="0" w:color="auto"/>
            <w:right w:val="none" w:sz="0" w:space="0" w:color="auto"/>
          </w:divBdr>
          <w:divsChild>
            <w:div w:id="1058744452">
              <w:marLeft w:val="0"/>
              <w:marRight w:val="0"/>
              <w:marTop w:val="0"/>
              <w:marBottom w:val="0"/>
              <w:divBdr>
                <w:top w:val="none" w:sz="0" w:space="0" w:color="auto"/>
                <w:left w:val="none" w:sz="0" w:space="0" w:color="auto"/>
                <w:bottom w:val="none" w:sz="0" w:space="0" w:color="auto"/>
                <w:right w:val="none" w:sz="0" w:space="0" w:color="auto"/>
              </w:divBdr>
              <w:divsChild>
                <w:div w:id="7155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40749">
          <w:marLeft w:val="0"/>
          <w:marRight w:val="0"/>
          <w:marTop w:val="0"/>
          <w:marBottom w:val="0"/>
          <w:divBdr>
            <w:top w:val="none" w:sz="0" w:space="0" w:color="auto"/>
            <w:left w:val="none" w:sz="0" w:space="0" w:color="auto"/>
            <w:bottom w:val="none" w:sz="0" w:space="0" w:color="auto"/>
            <w:right w:val="none" w:sz="0" w:space="0" w:color="auto"/>
          </w:divBdr>
          <w:divsChild>
            <w:div w:id="1747069999">
              <w:marLeft w:val="0"/>
              <w:marRight w:val="0"/>
              <w:marTop w:val="0"/>
              <w:marBottom w:val="180"/>
              <w:divBdr>
                <w:top w:val="none" w:sz="0" w:space="0" w:color="auto"/>
                <w:left w:val="none" w:sz="0" w:space="0" w:color="auto"/>
                <w:bottom w:val="none" w:sz="0" w:space="0" w:color="auto"/>
                <w:right w:val="none" w:sz="0" w:space="0" w:color="auto"/>
              </w:divBdr>
            </w:div>
          </w:divsChild>
        </w:div>
        <w:div w:id="656497720">
          <w:marLeft w:val="0"/>
          <w:marRight w:val="0"/>
          <w:marTop w:val="0"/>
          <w:marBottom w:val="0"/>
          <w:divBdr>
            <w:top w:val="none" w:sz="0" w:space="0" w:color="auto"/>
            <w:left w:val="none" w:sz="0" w:space="0" w:color="auto"/>
            <w:bottom w:val="none" w:sz="0" w:space="0" w:color="auto"/>
            <w:right w:val="none" w:sz="0" w:space="0" w:color="auto"/>
          </w:divBdr>
          <w:divsChild>
            <w:div w:id="2056082589">
              <w:marLeft w:val="0"/>
              <w:marRight w:val="0"/>
              <w:marTop w:val="0"/>
              <w:marBottom w:val="0"/>
              <w:divBdr>
                <w:top w:val="none" w:sz="0" w:space="0" w:color="auto"/>
                <w:left w:val="none" w:sz="0" w:space="0" w:color="auto"/>
                <w:bottom w:val="none" w:sz="0" w:space="0" w:color="auto"/>
                <w:right w:val="none" w:sz="0" w:space="0" w:color="auto"/>
              </w:divBdr>
              <w:divsChild>
                <w:div w:id="1868370431">
                  <w:marLeft w:val="0"/>
                  <w:marRight w:val="0"/>
                  <w:marTop w:val="0"/>
                  <w:marBottom w:val="0"/>
                  <w:divBdr>
                    <w:top w:val="none" w:sz="0" w:space="0" w:color="auto"/>
                    <w:left w:val="none" w:sz="0" w:space="0" w:color="auto"/>
                    <w:bottom w:val="none" w:sz="0" w:space="0" w:color="auto"/>
                    <w:right w:val="none" w:sz="0" w:space="0" w:color="auto"/>
                  </w:divBdr>
                  <w:divsChild>
                    <w:div w:id="95953357">
                      <w:marLeft w:val="0"/>
                      <w:marRight w:val="0"/>
                      <w:marTop w:val="0"/>
                      <w:marBottom w:val="0"/>
                      <w:divBdr>
                        <w:top w:val="none" w:sz="0" w:space="0" w:color="auto"/>
                        <w:left w:val="none" w:sz="0" w:space="0" w:color="auto"/>
                        <w:bottom w:val="none" w:sz="0" w:space="0" w:color="auto"/>
                        <w:right w:val="none" w:sz="0" w:space="0" w:color="auto"/>
                      </w:divBdr>
                      <w:divsChild>
                        <w:div w:id="1407150437">
                          <w:marLeft w:val="0"/>
                          <w:marRight w:val="150"/>
                          <w:marTop w:val="90"/>
                          <w:marBottom w:val="180"/>
                          <w:divBdr>
                            <w:top w:val="none" w:sz="0" w:space="0" w:color="auto"/>
                            <w:left w:val="none" w:sz="0" w:space="0" w:color="auto"/>
                            <w:bottom w:val="none" w:sz="0" w:space="0" w:color="auto"/>
                            <w:right w:val="none" w:sz="0" w:space="0" w:color="auto"/>
                          </w:divBdr>
                        </w:div>
                        <w:div w:id="1739941955">
                          <w:marLeft w:val="0"/>
                          <w:marRight w:val="0"/>
                          <w:marTop w:val="0"/>
                          <w:marBottom w:val="0"/>
                          <w:divBdr>
                            <w:top w:val="none" w:sz="0" w:space="0" w:color="auto"/>
                            <w:left w:val="none" w:sz="0" w:space="0" w:color="auto"/>
                            <w:bottom w:val="none" w:sz="0" w:space="0" w:color="auto"/>
                            <w:right w:val="none" w:sz="0" w:space="0" w:color="auto"/>
                          </w:divBdr>
                          <w:divsChild>
                            <w:div w:id="1562790473">
                              <w:marLeft w:val="0"/>
                              <w:marRight w:val="0"/>
                              <w:marTop w:val="0"/>
                              <w:marBottom w:val="0"/>
                              <w:divBdr>
                                <w:top w:val="none" w:sz="0" w:space="0" w:color="auto"/>
                                <w:left w:val="none" w:sz="0" w:space="0" w:color="auto"/>
                                <w:bottom w:val="none" w:sz="0" w:space="0" w:color="auto"/>
                                <w:right w:val="none" w:sz="0" w:space="0" w:color="auto"/>
                              </w:divBdr>
                            </w:div>
                            <w:div w:id="1841001806">
                              <w:marLeft w:val="0"/>
                              <w:marRight w:val="0"/>
                              <w:marTop w:val="0"/>
                              <w:marBottom w:val="0"/>
                              <w:divBdr>
                                <w:top w:val="none" w:sz="0" w:space="0" w:color="auto"/>
                                <w:left w:val="none" w:sz="0" w:space="0" w:color="auto"/>
                                <w:bottom w:val="none" w:sz="0" w:space="0" w:color="auto"/>
                                <w:right w:val="none" w:sz="0" w:space="0" w:color="auto"/>
                              </w:divBdr>
                            </w:div>
                            <w:div w:id="131572428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21119846">
                      <w:marLeft w:val="0"/>
                      <w:marRight w:val="0"/>
                      <w:marTop w:val="0"/>
                      <w:marBottom w:val="90"/>
                      <w:divBdr>
                        <w:top w:val="none" w:sz="0" w:space="0" w:color="auto"/>
                        <w:left w:val="none" w:sz="0" w:space="0" w:color="auto"/>
                        <w:bottom w:val="none" w:sz="0" w:space="0" w:color="auto"/>
                        <w:right w:val="none" w:sz="0" w:space="0" w:color="auto"/>
                      </w:divBdr>
                      <w:divsChild>
                        <w:div w:id="461507458">
                          <w:marLeft w:val="0"/>
                          <w:marRight w:val="0"/>
                          <w:marTop w:val="0"/>
                          <w:marBottom w:val="0"/>
                          <w:divBdr>
                            <w:top w:val="none" w:sz="0" w:space="0" w:color="auto"/>
                            <w:left w:val="none" w:sz="0" w:space="0" w:color="auto"/>
                            <w:bottom w:val="none" w:sz="0" w:space="0" w:color="auto"/>
                            <w:right w:val="none" w:sz="0" w:space="0" w:color="auto"/>
                          </w:divBdr>
                        </w:div>
                        <w:div w:id="1911573295">
                          <w:marLeft w:val="0"/>
                          <w:marRight w:val="0"/>
                          <w:marTop w:val="0"/>
                          <w:marBottom w:val="0"/>
                          <w:divBdr>
                            <w:top w:val="none" w:sz="0" w:space="0" w:color="auto"/>
                            <w:left w:val="none" w:sz="0" w:space="0" w:color="auto"/>
                            <w:bottom w:val="none" w:sz="0" w:space="0" w:color="auto"/>
                            <w:right w:val="none" w:sz="0" w:space="0" w:color="auto"/>
                          </w:divBdr>
                          <w:divsChild>
                            <w:div w:id="1428190609">
                              <w:marLeft w:val="0"/>
                              <w:marRight w:val="0"/>
                              <w:marTop w:val="0"/>
                              <w:marBottom w:val="0"/>
                              <w:divBdr>
                                <w:top w:val="none" w:sz="0" w:space="0" w:color="auto"/>
                                <w:left w:val="none" w:sz="0" w:space="0" w:color="auto"/>
                                <w:bottom w:val="none" w:sz="0" w:space="0" w:color="auto"/>
                                <w:right w:val="none" w:sz="0" w:space="0" w:color="auto"/>
                              </w:divBdr>
                              <w:divsChild>
                                <w:div w:id="42366076">
                                  <w:marLeft w:val="0"/>
                                  <w:marRight w:val="0"/>
                                  <w:marTop w:val="0"/>
                                  <w:marBottom w:val="0"/>
                                  <w:divBdr>
                                    <w:top w:val="none" w:sz="0" w:space="0" w:color="auto"/>
                                    <w:left w:val="none" w:sz="0" w:space="0" w:color="auto"/>
                                    <w:bottom w:val="none" w:sz="0" w:space="0" w:color="auto"/>
                                    <w:right w:val="none" w:sz="0" w:space="0" w:color="auto"/>
                                  </w:divBdr>
                                  <w:divsChild>
                                    <w:div w:id="3104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527843">
          <w:marLeft w:val="0"/>
          <w:marRight w:val="0"/>
          <w:marTop w:val="0"/>
          <w:marBottom w:val="0"/>
          <w:divBdr>
            <w:top w:val="none" w:sz="0" w:space="0" w:color="auto"/>
            <w:left w:val="none" w:sz="0" w:space="0" w:color="auto"/>
            <w:bottom w:val="none" w:sz="0" w:space="0" w:color="auto"/>
            <w:right w:val="none" w:sz="0" w:space="0" w:color="auto"/>
          </w:divBdr>
          <w:divsChild>
            <w:div w:id="413942611">
              <w:marLeft w:val="0"/>
              <w:marRight w:val="0"/>
              <w:marTop w:val="0"/>
              <w:marBottom w:val="0"/>
              <w:divBdr>
                <w:top w:val="none" w:sz="0" w:space="0" w:color="auto"/>
                <w:left w:val="none" w:sz="0" w:space="0" w:color="auto"/>
                <w:bottom w:val="none" w:sz="0" w:space="0" w:color="auto"/>
                <w:right w:val="none" w:sz="0" w:space="0" w:color="auto"/>
              </w:divBdr>
              <w:divsChild>
                <w:div w:id="1056734484">
                  <w:marLeft w:val="0"/>
                  <w:marRight w:val="0"/>
                  <w:marTop w:val="0"/>
                  <w:marBottom w:val="0"/>
                  <w:divBdr>
                    <w:top w:val="none" w:sz="0" w:space="0" w:color="auto"/>
                    <w:left w:val="none" w:sz="0" w:space="0" w:color="auto"/>
                    <w:bottom w:val="none" w:sz="0" w:space="0" w:color="auto"/>
                    <w:right w:val="none" w:sz="0" w:space="0" w:color="auto"/>
                  </w:divBdr>
                  <w:divsChild>
                    <w:div w:id="952857656">
                      <w:marLeft w:val="0"/>
                      <w:marRight w:val="0"/>
                      <w:marTop w:val="0"/>
                      <w:marBottom w:val="0"/>
                      <w:divBdr>
                        <w:top w:val="none" w:sz="0" w:space="0" w:color="auto"/>
                        <w:left w:val="none" w:sz="0" w:space="0" w:color="auto"/>
                        <w:bottom w:val="none" w:sz="0" w:space="0" w:color="auto"/>
                        <w:right w:val="none" w:sz="0" w:space="0" w:color="auto"/>
                      </w:divBdr>
                      <w:divsChild>
                        <w:div w:id="689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witter.com/ottolenghi" TargetMode="External"/><Relationship Id="rId3" Type="http://schemas.openxmlformats.org/officeDocument/2006/relationships/settings" Target="settings.xml"/><Relationship Id="rId7" Type="http://schemas.openxmlformats.org/officeDocument/2006/relationships/hyperlink" Target="https://www.theguardian.com/profile/yotamottolengh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theguardian.com/food/2021/may/01/asparagus-cannelloni-broccolini-chorizo-yotam-ottolenghi-spring-recipes"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theguardian.com/food/2021/mar/20/yotam-ottolenghi-potato-salad-recipes-charred-tomato-orange-salsa-nepalese-tamar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4800</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2</cp:revision>
  <dcterms:created xsi:type="dcterms:W3CDTF">2023-12-25T17:01:00Z</dcterms:created>
  <dcterms:modified xsi:type="dcterms:W3CDTF">2023-12-25T17:02:00Z</dcterms:modified>
</cp:coreProperties>
</file>